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702" w:rsidRDefault="00114D0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C3702" w:rsidRDefault="00114D07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>(0369100010826000124)</w:t>
      </w:r>
    </w:p>
    <w:p w:rsidR="002C3702" w:rsidRDefault="002C370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/>
      </w:tblPr>
      <w:tblGrid>
        <w:gridCol w:w="2835"/>
        <w:gridCol w:w="4395"/>
        <w:gridCol w:w="3372"/>
      </w:tblGrid>
      <w:tr w:rsidR="002C3702">
        <w:tc>
          <w:tcPr>
            <w:tcW w:w="2835" w:type="dxa"/>
            <w:noWrap/>
            <w:vAlign w:val="bottom"/>
          </w:tcPr>
          <w:p w:rsidR="002C3702" w:rsidRDefault="00114D0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4395" w:type="dxa"/>
            <w:noWrap/>
            <w:vAlign w:val="bottom"/>
          </w:tcPr>
          <w:p w:rsidR="002C3702" w:rsidRDefault="002C3702">
            <w:pPr>
              <w:rPr>
                <w:bCs/>
              </w:rPr>
            </w:pPr>
          </w:p>
        </w:tc>
        <w:tc>
          <w:tcPr>
            <w:tcW w:w="3372" w:type="dxa"/>
            <w:noWrap/>
          </w:tcPr>
          <w:p w:rsidR="002C3702" w:rsidRDefault="00114D0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0369100010826000124-2-1</w:t>
            </w:r>
          </w:p>
        </w:tc>
      </w:tr>
      <w:tr w:rsidR="002C3702">
        <w:tc>
          <w:tcPr>
            <w:tcW w:w="2835" w:type="dxa"/>
            <w:noWrap/>
            <w:vAlign w:val="bottom"/>
          </w:tcPr>
          <w:p w:rsidR="002C3702" w:rsidRDefault="002C370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noWrap/>
            <w:vAlign w:val="bottom"/>
          </w:tcPr>
          <w:p w:rsidR="002C3702" w:rsidRDefault="00114D07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Челябинская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Усть-Катав г</w:t>
            </w:r>
          </w:p>
        </w:tc>
        <w:tc>
          <w:tcPr>
            <w:tcW w:w="3372" w:type="dxa"/>
            <w:noWrap/>
          </w:tcPr>
          <w:p w:rsidR="002C3702" w:rsidRDefault="002C370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2C3702" w:rsidRDefault="002C3702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2C3702" w:rsidRDefault="00114D0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УЧРЕЖДЕНИЕ ЗДРАВООХРАНЕНИЯ "МЕДИКО-САНИТАРНАЯ ЧАСТЬ № 162 ФЕДЕРАЛЬНОГО МЕДИКО-БИОЛОГИЧЕСКОГО АГЕНТСТВА".</w:t>
      </w:r>
    </w:p>
    <w:p w:rsidR="002C3702" w:rsidRDefault="00114D0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206"/>
      </w:tblGrid>
      <w:tr w:rsidR="002C3702">
        <w:tc>
          <w:tcPr>
            <w:tcW w:w="10206" w:type="dxa"/>
            <w:noWrap/>
          </w:tcPr>
          <w:p w:rsidR="002C3702" w:rsidRDefault="00114D0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УЧРЕЖДЕНИЕ ЗДРАВООХРАНЕНИЯ "</w:t>
            </w:r>
            <w:r>
              <w:rPr>
                <w:rFonts w:eastAsia="Times New Roman"/>
                <w:sz w:val="22"/>
                <w:szCs w:val="22"/>
              </w:rPr>
              <w:t>МЕДИКО-САНИТАРНАЯ ЧАСТЬ № 162 ФЕДЕРАЛЬНОГО МЕДИКО-БИОЛОГИЧЕСКОГО АГЕНТСТВА"</w:t>
            </w:r>
          </w:p>
        </w:tc>
      </w:tr>
    </w:tbl>
    <w:p w:rsidR="002C3702" w:rsidRDefault="00114D07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261741900121374570100100270193250244.</w:t>
      </w:r>
    </w:p>
    <w:p w:rsidR="002C3702" w:rsidRDefault="00114D07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28.07.2026 13:15 (MSK+02:00) на сайте Единой информационной систе</w:t>
      </w:r>
      <w:r>
        <w:rPr>
          <w:rFonts w:eastAsia="Times New Roman"/>
          <w:lang w:eastAsia="ru-RU"/>
        </w:rPr>
        <w:t xml:space="preserve">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2C3702" w:rsidRDefault="00114D0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изделий медицинского назначения.</w:t>
      </w:r>
    </w:p>
    <w:p w:rsidR="002C3702" w:rsidRDefault="00114D0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</w:t>
      </w:r>
      <w:r>
        <w:rPr>
          <w:rFonts w:eastAsia="Times New Roman"/>
          <w:lang w:eastAsia="ru-RU"/>
        </w:rPr>
        <w:t>аксимальное значение цены контракта: 301 241.00</w:t>
      </w:r>
    </w:p>
    <w:p w:rsidR="002C3702" w:rsidRDefault="00114D07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73 328.00</w:t>
      </w:r>
    </w:p>
    <w:p w:rsidR="002C3702" w:rsidRDefault="00114D07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2636"/>
        <w:gridCol w:w="2964"/>
        <w:gridCol w:w="1770"/>
      </w:tblGrid>
      <w:tr w:rsidR="002C3702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702" w:rsidRDefault="00114D0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702" w:rsidRDefault="00114D0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702" w:rsidRDefault="00114D0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702" w:rsidRDefault="00114D0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2C370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702" w:rsidRDefault="00114D0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702" w:rsidRDefault="002C370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702" w:rsidRDefault="00114D0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Куликова Елена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702" w:rsidRDefault="00114D0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2C370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702" w:rsidRDefault="00114D0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702" w:rsidRDefault="002C370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702" w:rsidRDefault="00114D0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Попова Елена Тимофеевна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702" w:rsidRDefault="00114D0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C370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702" w:rsidRDefault="00114D0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702" w:rsidRDefault="002C370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702" w:rsidRDefault="00114D0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Смирнова Татьяна Ивановна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702" w:rsidRDefault="00114D0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2C3702" w:rsidRDefault="00114D07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2C3702" w:rsidRDefault="00114D07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2C3702" w:rsidRDefault="00114D07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4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2C3702">
        <w:trPr>
          <w:trHeight w:val="843"/>
        </w:trPr>
        <w:tc>
          <w:tcPr>
            <w:tcW w:w="1450" w:type="dxa"/>
            <w:noWrap/>
            <w:vAlign w:val="center"/>
          </w:tcPr>
          <w:p w:rsidR="002C3702" w:rsidRDefault="00114D0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ром</w:t>
            </w:r>
          </w:p>
        </w:tc>
        <w:tc>
          <w:tcPr>
            <w:tcW w:w="1527" w:type="dxa"/>
            <w:noWrap/>
            <w:vAlign w:val="center"/>
          </w:tcPr>
          <w:p w:rsidR="002C3702" w:rsidRDefault="00114D07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C3702" w:rsidRDefault="00114D0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noWrap/>
            <w:vAlign w:val="center"/>
          </w:tcPr>
          <w:p w:rsidR="002C3702" w:rsidRDefault="00114D0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noWrap/>
            <w:vAlign w:val="center"/>
          </w:tcPr>
          <w:p w:rsidR="002C3702" w:rsidRDefault="002C370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C3702" w:rsidRDefault="00114D0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noWrap/>
            <w:vAlign w:val="center"/>
          </w:tcPr>
          <w:p w:rsidR="002C3702" w:rsidRDefault="002C370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C3702" w:rsidRDefault="00114D0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noWrap/>
            <w:vAlign w:val="center"/>
          </w:tcPr>
          <w:p w:rsidR="002C3702" w:rsidRDefault="002C370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C3702" w:rsidRDefault="00114D0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noWrap/>
            <w:vAlign w:val="center"/>
          </w:tcPr>
          <w:p w:rsidR="002C3702" w:rsidRDefault="00114D0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>комиссией по осуществлению закупок</w:t>
            </w:r>
          </w:p>
        </w:tc>
      </w:tr>
      <w:tr w:rsidR="002C3702">
        <w:trPr>
          <w:trHeight w:val="504"/>
        </w:trPr>
        <w:tc>
          <w:tcPr>
            <w:tcW w:w="1450" w:type="dxa"/>
            <w:noWrap/>
            <w:vAlign w:val="center"/>
          </w:tcPr>
          <w:p w:rsidR="002C3702" w:rsidRDefault="00114D0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noWrap/>
            <w:vAlign w:val="center"/>
          </w:tcPr>
          <w:p w:rsidR="002C3702" w:rsidRDefault="00114D0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2C3702" w:rsidRDefault="00114D0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29.07.2026 12:56:51 (MSK+00:00)</w:t>
            </w:r>
          </w:p>
        </w:tc>
        <w:tc>
          <w:tcPr>
            <w:tcW w:w="1559" w:type="dxa"/>
            <w:noWrap/>
            <w:vAlign w:val="center"/>
          </w:tcPr>
          <w:p w:rsidR="002C3702" w:rsidRDefault="00114D0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noWrap/>
            <w:vAlign w:val="center"/>
          </w:tcPr>
          <w:p w:rsidR="002C3702" w:rsidRDefault="002C370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noWrap/>
            <w:vAlign w:val="center"/>
          </w:tcPr>
          <w:p w:rsidR="002C3702" w:rsidRDefault="00114D0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73 328.00</w:t>
            </w:r>
          </w:p>
        </w:tc>
        <w:tc>
          <w:tcPr>
            <w:tcW w:w="1275" w:type="dxa"/>
            <w:noWrap/>
            <w:vAlign w:val="center"/>
          </w:tcPr>
          <w:p w:rsidR="002C3702" w:rsidRDefault="00114D0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noWrap/>
            <w:vAlign w:val="center"/>
          </w:tcPr>
          <w:p w:rsidR="002C3702" w:rsidRDefault="00114D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2C3702" w:rsidRDefault="00114D07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103"/>
        <w:gridCol w:w="5104"/>
      </w:tblGrid>
      <w:tr w:rsidR="002C3702">
        <w:trPr>
          <w:trHeight w:val="491"/>
        </w:trPr>
        <w:tc>
          <w:tcPr>
            <w:tcW w:w="4819" w:type="dxa"/>
            <w:vMerge w:val="restart"/>
            <w:noWrap/>
          </w:tcPr>
          <w:p w:rsidR="002C3702" w:rsidRDefault="00114D0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C3702" w:rsidRDefault="00114D0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C3702">
        <w:tc>
          <w:tcPr>
            <w:tcW w:w="4819" w:type="dxa"/>
            <w:noWrap/>
            <w:vAlign w:val="center"/>
          </w:tcPr>
          <w:p w:rsidR="002C3702" w:rsidRDefault="00114D07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C3702" w:rsidRDefault="002C3702">
            <w:pPr>
              <w:jc w:val="left"/>
            </w:pPr>
          </w:p>
        </w:tc>
      </w:tr>
      <w:tr w:rsidR="002C3702">
        <w:tc>
          <w:tcPr>
            <w:tcW w:w="4819" w:type="dxa"/>
            <w:noWrap/>
            <w:vAlign w:val="center"/>
          </w:tcPr>
          <w:p w:rsidR="002C3702" w:rsidRDefault="00114D07">
            <w:pPr>
              <w:jc w:val="left"/>
            </w:pPr>
            <w:r>
              <w:t>Попова Елена Тимофеевна</w:t>
            </w:r>
          </w:p>
        </w:tc>
        <w:tc>
          <w:tcPr>
            <w:tcW w:w="4819" w:type="dxa"/>
            <w:noWrap/>
            <w:vAlign w:val="center"/>
          </w:tcPr>
          <w:p w:rsidR="002C3702" w:rsidRDefault="00114D07">
            <w:pPr>
              <w:jc w:val="left"/>
            </w:pPr>
            <w:r>
              <w:t>Соответствует</w:t>
            </w:r>
          </w:p>
        </w:tc>
      </w:tr>
      <w:tr w:rsidR="002C3702">
        <w:tc>
          <w:tcPr>
            <w:tcW w:w="4819" w:type="dxa"/>
            <w:noWrap/>
            <w:vAlign w:val="center"/>
          </w:tcPr>
          <w:p w:rsidR="002C3702" w:rsidRDefault="00114D07">
            <w:pPr>
              <w:jc w:val="left"/>
            </w:pPr>
            <w:r>
              <w:t>Смирнова Татьяна Ивановна</w:t>
            </w:r>
          </w:p>
        </w:tc>
        <w:tc>
          <w:tcPr>
            <w:tcW w:w="4819" w:type="dxa"/>
            <w:noWrap/>
            <w:vAlign w:val="center"/>
          </w:tcPr>
          <w:p w:rsidR="002C3702" w:rsidRDefault="00114D07">
            <w:pPr>
              <w:jc w:val="left"/>
            </w:pPr>
            <w:r>
              <w:t>Соответствует</w:t>
            </w:r>
          </w:p>
        </w:tc>
      </w:tr>
    </w:tbl>
    <w:p w:rsidR="002C3702" w:rsidRDefault="00114D07">
      <w:pPr>
        <w:pStyle w:val="af5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2C3702" w:rsidRDefault="00114D07">
      <w:pPr>
        <w:pStyle w:val="af5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"МЕДИКО-САНИТАРНАЯ ЧАСТЬ № 162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Елена Тимофеевна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19:0F:D8:AF:41:C9:3E:0B:B2:3F:32:14:08:C8:08:E6, действителен с 10.10.2025 05:26:40 по 03.01.2027 05:26:40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08:51:07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"МЕДИКО-САНИТАРНАЯ ЧАСТЬ № 162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Смирнова Татьяна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00:D8:27:72:6A:83:C7:C8:80:55:28:B4:E1:35:6B:65:2A, действителен с 15.07.2025 09:57:09 по 08.10.2026 09:57:09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08:51:07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"МЕДИКО-САНИТАРНАЯ ЧАСТЬ № 162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Елена Тимофеевна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00:EB:4F:9E:79:36:CB:FC:1A:25:F7:74:F8:5E:F3:57:E1, действителен с 10.10.2025 04:52:36 по 03.01.2027 04:52:36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08:51:31 МСК</w:t>
      </w:r>
    </w:p>
    <w:sectPr w:rsidR="002C3702" w:rsidSect="002C3702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3702" w:rsidRDefault="00114D07">
      <w:pPr>
        <w:spacing w:after="0" w:line="240" w:lineRule="auto"/>
      </w:pPr>
      <w:r>
        <w:separator/>
      </w:r>
    </w:p>
  </w:endnote>
  <w:endnote w:type="continuationSeparator" w:id="1">
    <w:p w:rsidR="002C3702" w:rsidRDefault="00114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3702" w:rsidRDefault="00114D07">
      <w:pPr>
        <w:spacing w:after="0" w:line="240" w:lineRule="auto"/>
      </w:pPr>
      <w:r>
        <w:separator/>
      </w:r>
    </w:p>
  </w:footnote>
  <w:footnote w:type="continuationSeparator" w:id="1">
    <w:p w:rsidR="002C3702" w:rsidRDefault="00114D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57047"/>
    <w:multiLevelType w:val="hybridMultilevel"/>
    <w:tmpl w:val="2436A5EC"/>
    <w:lvl w:ilvl="0" w:tplc="BFD6FE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68AF56C">
      <w:start w:val="1"/>
      <w:numFmt w:val="lowerLetter"/>
      <w:lvlText w:val="%2."/>
      <w:lvlJc w:val="left"/>
      <w:pPr>
        <w:ind w:left="1440" w:hanging="360"/>
      </w:pPr>
    </w:lvl>
    <w:lvl w:ilvl="2" w:tplc="BF325BBC">
      <w:start w:val="1"/>
      <w:numFmt w:val="lowerRoman"/>
      <w:lvlText w:val="%3."/>
      <w:lvlJc w:val="right"/>
      <w:pPr>
        <w:ind w:left="2160" w:hanging="180"/>
      </w:pPr>
    </w:lvl>
    <w:lvl w:ilvl="3" w:tplc="CF8E19EC">
      <w:start w:val="1"/>
      <w:numFmt w:val="decimal"/>
      <w:lvlText w:val="%4."/>
      <w:lvlJc w:val="left"/>
      <w:pPr>
        <w:ind w:left="2880" w:hanging="360"/>
      </w:pPr>
    </w:lvl>
    <w:lvl w:ilvl="4" w:tplc="DC9CF900">
      <w:start w:val="1"/>
      <w:numFmt w:val="lowerLetter"/>
      <w:lvlText w:val="%5."/>
      <w:lvlJc w:val="left"/>
      <w:pPr>
        <w:ind w:left="3600" w:hanging="360"/>
      </w:pPr>
    </w:lvl>
    <w:lvl w:ilvl="5" w:tplc="2A3ED704">
      <w:start w:val="1"/>
      <w:numFmt w:val="lowerRoman"/>
      <w:lvlText w:val="%6."/>
      <w:lvlJc w:val="right"/>
      <w:pPr>
        <w:ind w:left="4320" w:hanging="180"/>
      </w:pPr>
    </w:lvl>
    <w:lvl w:ilvl="6" w:tplc="75269A90">
      <w:start w:val="1"/>
      <w:numFmt w:val="decimal"/>
      <w:lvlText w:val="%7."/>
      <w:lvlJc w:val="left"/>
      <w:pPr>
        <w:ind w:left="5040" w:hanging="360"/>
      </w:pPr>
    </w:lvl>
    <w:lvl w:ilvl="7" w:tplc="0666FB92">
      <w:start w:val="1"/>
      <w:numFmt w:val="lowerLetter"/>
      <w:lvlText w:val="%8."/>
      <w:lvlJc w:val="left"/>
      <w:pPr>
        <w:ind w:left="5760" w:hanging="360"/>
      </w:pPr>
    </w:lvl>
    <w:lvl w:ilvl="8" w:tplc="D0165A9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626B9"/>
    <w:multiLevelType w:val="hybridMultilevel"/>
    <w:tmpl w:val="896A33DE"/>
    <w:lvl w:ilvl="0" w:tplc="27B484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A427420">
      <w:start w:val="1"/>
      <w:numFmt w:val="lowerLetter"/>
      <w:lvlText w:val="%2."/>
      <w:lvlJc w:val="left"/>
      <w:pPr>
        <w:ind w:left="1440" w:hanging="360"/>
      </w:pPr>
    </w:lvl>
    <w:lvl w:ilvl="2" w:tplc="6E88CE6C">
      <w:start w:val="1"/>
      <w:numFmt w:val="lowerRoman"/>
      <w:lvlText w:val="%3."/>
      <w:lvlJc w:val="right"/>
      <w:pPr>
        <w:ind w:left="2160" w:hanging="180"/>
      </w:pPr>
    </w:lvl>
    <w:lvl w:ilvl="3" w:tplc="997A5C4C">
      <w:start w:val="1"/>
      <w:numFmt w:val="decimal"/>
      <w:lvlText w:val="%4."/>
      <w:lvlJc w:val="left"/>
      <w:pPr>
        <w:ind w:left="2880" w:hanging="360"/>
      </w:pPr>
    </w:lvl>
    <w:lvl w:ilvl="4" w:tplc="5A7839C2">
      <w:start w:val="1"/>
      <w:numFmt w:val="lowerLetter"/>
      <w:lvlText w:val="%5."/>
      <w:lvlJc w:val="left"/>
      <w:pPr>
        <w:ind w:left="3600" w:hanging="360"/>
      </w:pPr>
    </w:lvl>
    <w:lvl w:ilvl="5" w:tplc="224C17F4">
      <w:start w:val="1"/>
      <w:numFmt w:val="lowerRoman"/>
      <w:lvlText w:val="%6."/>
      <w:lvlJc w:val="right"/>
      <w:pPr>
        <w:ind w:left="4320" w:hanging="180"/>
      </w:pPr>
    </w:lvl>
    <w:lvl w:ilvl="6" w:tplc="47AE56D4">
      <w:start w:val="1"/>
      <w:numFmt w:val="decimal"/>
      <w:lvlText w:val="%7."/>
      <w:lvlJc w:val="left"/>
      <w:pPr>
        <w:ind w:left="5040" w:hanging="360"/>
      </w:pPr>
    </w:lvl>
    <w:lvl w:ilvl="7" w:tplc="9D7AD2AE">
      <w:start w:val="1"/>
      <w:numFmt w:val="lowerLetter"/>
      <w:lvlText w:val="%8."/>
      <w:lvlJc w:val="left"/>
      <w:pPr>
        <w:ind w:left="5760" w:hanging="360"/>
      </w:pPr>
    </w:lvl>
    <w:lvl w:ilvl="8" w:tplc="EC38D12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037761"/>
    <w:multiLevelType w:val="hybridMultilevel"/>
    <w:tmpl w:val="C5A2882E"/>
    <w:lvl w:ilvl="0" w:tplc="E99EDD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AA69236">
      <w:start w:val="1"/>
      <w:numFmt w:val="lowerLetter"/>
      <w:lvlText w:val="%2."/>
      <w:lvlJc w:val="left"/>
      <w:pPr>
        <w:ind w:left="1440" w:hanging="360"/>
      </w:pPr>
    </w:lvl>
    <w:lvl w:ilvl="2" w:tplc="B7D4E180">
      <w:start w:val="1"/>
      <w:numFmt w:val="lowerRoman"/>
      <w:lvlText w:val="%3."/>
      <w:lvlJc w:val="right"/>
      <w:pPr>
        <w:ind w:left="2160" w:hanging="180"/>
      </w:pPr>
    </w:lvl>
    <w:lvl w:ilvl="3" w:tplc="8B4C6004">
      <w:start w:val="1"/>
      <w:numFmt w:val="decimal"/>
      <w:lvlText w:val="%4."/>
      <w:lvlJc w:val="left"/>
      <w:pPr>
        <w:ind w:left="2880" w:hanging="360"/>
      </w:pPr>
    </w:lvl>
    <w:lvl w:ilvl="4" w:tplc="074C4984">
      <w:start w:val="1"/>
      <w:numFmt w:val="lowerLetter"/>
      <w:lvlText w:val="%5."/>
      <w:lvlJc w:val="left"/>
      <w:pPr>
        <w:ind w:left="3600" w:hanging="360"/>
      </w:pPr>
    </w:lvl>
    <w:lvl w:ilvl="5" w:tplc="BD166FA2">
      <w:start w:val="1"/>
      <w:numFmt w:val="lowerRoman"/>
      <w:lvlText w:val="%6."/>
      <w:lvlJc w:val="right"/>
      <w:pPr>
        <w:ind w:left="4320" w:hanging="180"/>
      </w:pPr>
    </w:lvl>
    <w:lvl w:ilvl="6" w:tplc="09B4A6E0">
      <w:start w:val="1"/>
      <w:numFmt w:val="decimal"/>
      <w:lvlText w:val="%7."/>
      <w:lvlJc w:val="left"/>
      <w:pPr>
        <w:ind w:left="5040" w:hanging="360"/>
      </w:pPr>
    </w:lvl>
    <w:lvl w:ilvl="7" w:tplc="65CCCE86">
      <w:start w:val="1"/>
      <w:numFmt w:val="lowerLetter"/>
      <w:lvlText w:val="%8."/>
      <w:lvlJc w:val="left"/>
      <w:pPr>
        <w:ind w:left="5760" w:hanging="360"/>
      </w:pPr>
    </w:lvl>
    <w:lvl w:ilvl="8" w:tplc="9C5AA8C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060419"/>
    <w:multiLevelType w:val="hybridMultilevel"/>
    <w:tmpl w:val="A5B0E482"/>
    <w:lvl w:ilvl="0" w:tplc="F550A0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352FD92">
      <w:start w:val="1"/>
      <w:numFmt w:val="lowerLetter"/>
      <w:lvlText w:val="%2."/>
      <w:lvlJc w:val="left"/>
      <w:pPr>
        <w:ind w:left="1440" w:hanging="360"/>
      </w:pPr>
    </w:lvl>
    <w:lvl w:ilvl="2" w:tplc="5852A4DA">
      <w:start w:val="1"/>
      <w:numFmt w:val="lowerRoman"/>
      <w:lvlText w:val="%3."/>
      <w:lvlJc w:val="right"/>
      <w:pPr>
        <w:ind w:left="2160" w:hanging="180"/>
      </w:pPr>
    </w:lvl>
    <w:lvl w:ilvl="3" w:tplc="D8724C04">
      <w:start w:val="1"/>
      <w:numFmt w:val="decimal"/>
      <w:lvlText w:val="%4."/>
      <w:lvlJc w:val="left"/>
      <w:pPr>
        <w:ind w:left="2880" w:hanging="360"/>
      </w:pPr>
    </w:lvl>
    <w:lvl w:ilvl="4" w:tplc="BCEA01CA">
      <w:start w:val="1"/>
      <w:numFmt w:val="lowerLetter"/>
      <w:lvlText w:val="%5."/>
      <w:lvlJc w:val="left"/>
      <w:pPr>
        <w:ind w:left="3600" w:hanging="360"/>
      </w:pPr>
    </w:lvl>
    <w:lvl w:ilvl="5" w:tplc="F3EE8338">
      <w:start w:val="1"/>
      <w:numFmt w:val="lowerRoman"/>
      <w:lvlText w:val="%6."/>
      <w:lvlJc w:val="right"/>
      <w:pPr>
        <w:ind w:left="4320" w:hanging="180"/>
      </w:pPr>
    </w:lvl>
    <w:lvl w:ilvl="6" w:tplc="61BAB7E8">
      <w:start w:val="1"/>
      <w:numFmt w:val="decimal"/>
      <w:lvlText w:val="%7."/>
      <w:lvlJc w:val="left"/>
      <w:pPr>
        <w:ind w:left="5040" w:hanging="360"/>
      </w:pPr>
    </w:lvl>
    <w:lvl w:ilvl="7" w:tplc="F698EBD4">
      <w:start w:val="1"/>
      <w:numFmt w:val="lowerLetter"/>
      <w:lvlText w:val="%8."/>
      <w:lvlJc w:val="left"/>
      <w:pPr>
        <w:ind w:left="5760" w:hanging="360"/>
      </w:pPr>
    </w:lvl>
    <w:lvl w:ilvl="8" w:tplc="E9FE395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A056C2"/>
    <w:multiLevelType w:val="hybridMultilevel"/>
    <w:tmpl w:val="344E09DA"/>
    <w:lvl w:ilvl="0" w:tplc="3FB456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04AEC70">
      <w:start w:val="1"/>
      <w:numFmt w:val="lowerLetter"/>
      <w:lvlText w:val="%2."/>
      <w:lvlJc w:val="left"/>
      <w:pPr>
        <w:ind w:left="1440" w:hanging="360"/>
      </w:pPr>
    </w:lvl>
    <w:lvl w:ilvl="2" w:tplc="161A223A">
      <w:start w:val="1"/>
      <w:numFmt w:val="lowerRoman"/>
      <w:lvlText w:val="%3."/>
      <w:lvlJc w:val="right"/>
      <w:pPr>
        <w:ind w:left="2160" w:hanging="180"/>
      </w:pPr>
    </w:lvl>
    <w:lvl w:ilvl="3" w:tplc="83188FF0">
      <w:start w:val="1"/>
      <w:numFmt w:val="decimal"/>
      <w:lvlText w:val="%4."/>
      <w:lvlJc w:val="left"/>
      <w:pPr>
        <w:ind w:left="2880" w:hanging="360"/>
      </w:pPr>
    </w:lvl>
    <w:lvl w:ilvl="4" w:tplc="873A4EB8">
      <w:start w:val="1"/>
      <w:numFmt w:val="lowerLetter"/>
      <w:lvlText w:val="%5."/>
      <w:lvlJc w:val="left"/>
      <w:pPr>
        <w:ind w:left="3600" w:hanging="360"/>
      </w:pPr>
    </w:lvl>
    <w:lvl w:ilvl="5" w:tplc="7A5C97C8">
      <w:start w:val="1"/>
      <w:numFmt w:val="lowerRoman"/>
      <w:lvlText w:val="%6."/>
      <w:lvlJc w:val="right"/>
      <w:pPr>
        <w:ind w:left="4320" w:hanging="180"/>
      </w:pPr>
    </w:lvl>
    <w:lvl w:ilvl="6" w:tplc="6C6CDC34">
      <w:start w:val="1"/>
      <w:numFmt w:val="decimal"/>
      <w:lvlText w:val="%7."/>
      <w:lvlJc w:val="left"/>
      <w:pPr>
        <w:ind w:left="5040" w:hanging="360"/>
      </w:pPr>
    </w:lvl>
    <w:lvl w:ilvl="7" w:tplc="6556F312">
      <w:start w:val="1"/>
      <w:numFmt w:val="lowerLetter"/>
      <w:lvlText w:val="%8."/>
      <w:lvlJc w:val="left"/>
      <w:pPr>
        <w:ind w:left="5760" w:hanging="360"/>
      </w:pPr>
    </w:lvl>
    <w:lvl w:ilvl="8" w:tplc="834A135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0E11E2"/>
    <w:multiLevelType w:val="hybridMultilevel"/>
    <w:tmpl w:val="92F8972E"/>
    <w:lvl w:ilvl="0" w:tplc="4A10B2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7989AF2">
      <w:start w:val="1"/>
      <w:numFmt w:val="lowerLetter"/>
      <w:lvlText w:val="%2."/>
      <w:lvlJc w:val="left"/>
      <w:pPr>
        <w:ind w:left="1440" w:hanging="360"/>
      </w:pPr>
    </w:lvl>
    <w:lvl w:ilvl="2" w:tplc="BC022444">
      <w:start w:val="1"/>
      <w:numFmt w:val="lowerRoman"/>
      <w:lvlText w:val="%3."/>
      <w:lvlJc w:val="right"/>
      <w:pPr>
        <w:ind w:left="2160" w:hanging="180"/>
      </w:pPr>
    </w:lvl>
    <w:lvl w:ilvl="3" w:tplc="A8D0E3DE">
      <w:start w:val="1"/>
      <w:numFmt w:val="decimal"/>
      <w:lvlText w:val="%4."/>
      <w:lvlJc w:val="left"/>
      <w:pPr>
        <w:ind w:left="2880" w:hanging="360"/>
      </w:pPr>
    </w:lvl>
    <w:lvl w:ilvl="4" w:tplc="6CAC8B5A">
      <w:start w:val="1"/>
      <w:numFmt w:val="lowerLetter"/>
      <w:lvlText w:val="%5."/>
      <w:lvlJc w:val="left"/>
      <w:pPr>
        <w:ind w:left="3600" w:hanging="360"/>
      </w:pPr>
    </w:lvl>
    <w:lvl w:ilvl="5" w:tplc="705E49CC">
      <w:start w:val="1"/>
      <w:numFmt w:val="lowerRoman"/>
      <w:lvlText w:val="%6."/>
      <w:lvlJc w:val="right"/>
      <w:pPr>
        <w:ind w:left="4320" w:hanging="180"/>
      </w:pPr>
    </w:lvl>
    <w:lvl w:ilvl="6" w:tplc="99AE4AB8">
      <w:start w:val="1"/>
      <w:numFmt w:val="decimal"/>
      <w:lvlText w:val="%7."/>
      <w:lvlJc w:val="left"/>
      <w:pPr>
        <w:ind w:left="5040" w:hanging="360"/>
      </w:pPr>
    </w:lvl>
    <w:lvl w:ilvl="7" w:tplc="D1D69AA2">
      <w:start w:val="1"/>
      <w:numFmt w:val="lowerLetter"/>
      <w:lvlText w:val="%8."/>
      <w:lvlJc w:val="left"/>
      <w:pPr>
        <w:ind w:left="5760" w:hanging="360"/>
      </w:pPr>
    </w:lvl>
    <w:lvl w:ilvl="8" w:tplc="DDACAF6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6C7D86"/>
    <w:multiLevelType w:val="hybridMultilevel"/>
    <w:tmpl w:val="C6543568"/>
    <w:lvl w:ilvl="0" w:tplc="50C4D4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082E392">
      <w:start w:val="1"/>
      <w:numFmt w:val="lowerLetter"/>
      <w:lvlText w:val="%2."/>
      <w:lvlJc w:val="left"/>
      <w:pPr>
        <w:ind w:left="1440" w:hanging="360"/>
      </w:pPr>
    </w:lvl>
    <w:lvl w:ilvl="2" w:tplc="E3DE5620">
      <w:start w:val="1"/>
      <w:numFmt w:val="lowerRoman"/>
      <w:lvlText w:val="%3."/>
      <w:lvlJc w:val="right"/>
      <w:pPr>
        <w:ind w:left="2160" w:hanging="180"/>
      </w:pPr>
    </w:lvl>
    <w:lvl w:ilvl="3" w:tplc="9AF8AFFE">
      <w:start w:val="1"/>
      <w:numFmt w:val="decimal"/>
      <w:lvlText w:val="%4."/>
      <w:lvlJc w:val="left"/>
      <w:pPr>
        <w:ind w:left="2880" w:hanging="360"/>
      </w:pPr>
    </w:lvl>
    <w:lvl w:ilvl="4" w:tplc="413605BE">
      <w:start w:val="1"/>
      <w:numFmt w:val="lowerLetter"/>
      <w:lvlText w:val="%5."/>
      <w:lvlJc w:val="left"/>
      <w:pPr>
        <w:ind w:left="3600" w:hanging="360"/>
      </w:pPr>
    </w:lvl>
    <w:lvl w:ilvl="5" w:tplc="973A0EEA">
      <w:start w:val="1"/>
      <w:numFmt w:val="lowerRoman"/>
      <w:lvlText w:val="%6."/>
      <w:lvlJc w:val="right"/>
      <w:pPr>
        <w:ind w:left="4320" w:hanging="180"/>
      </w:pPr>
    </w:lvl>
    <w:lvl w:ilvl="6" w:tplc="795E66D8">
      <w:start w:val="1"/>
      <w:numFmt w:val="decimal"/>
      <w:lvlText w:val="%7."/>
      <w:lvlJc w:val="left"/>
      <w:pPr>
        <w:ind w:left="5040" w:hanging="360"/>
      </w:pPr>
    </w:lvl>
    <w:lvl w:ilvl="7" w:tplc="C666BF08">
      <w:start w:val="1"/>
      <w:numFmt w:val="lowerLetter"/>
      <w:lvlText w:val="%8."/>
      <w:lvlJc w:val="left"/>
      <w:pPr>
        <w:ind w:left="5760" w:hanging="360"/>
      </w:pPr>
    </w:lvl>
    <w:lvl w:ilvl="8" w:tplc="50D68D1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4D3EF9"/>
    <w:multiLevelType w:val="hybridMultilevel"/>
    <w:tmpl w:val="3E906AD0"/>
    <w:lvl w:ilvl="0" w:tplc="217CFE8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4306A2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A54CA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15C59E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FE4552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292669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264607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6FAE8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D0C98C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2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3702"/>
    <w:rsid w:val="00114D07"/>
    <w:rsid w:val="002C37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702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2C3702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2C3702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2C3702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2C3702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2C3702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2C3702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2C3702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2C3702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2C3702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2C3702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2C3702"/>
    <w:rPr>
      <w:sz w:val="24"/>
      <w:szCs w:val="24"/>
    </w:rPr>
  </w:style>
  <w:style w:type="character" w:customStyle="1" w:styleId="QuoteChar">
    <w:name w:val="Quote Char"/>
    <w:link w:val="2"/>
    <w:uiPriority w:val="29"/>
    <w:rsid w:val="002C3702"/>
    <w:rPr>
      <w:i/>
    </w:rPr>
  </w:style>
  <w:style w:type="character" w:customStyle="1" w:styleId="IntenseQuoteChar">
    <w:name w:val="Intense Quote Char"/>
    <w:link w:val="a5"/>
    <w:uiPriority w:val="30"/>
    <w:rsid w:val="002C3702"/>
    <w:rPr>
      <w:i/>
    </w:rPr>
  </w:style>
  <w:style w:type="character" w:customStyle="1" w:styleId="HeaderChar">
    <w:name w:val="Header Char"/>
    <w:basedOn w:val="a0"/>
    <w:link w:val="Header"/>
    <w:uiPriority w:val="99"/>
    <w:rsid w:val="002C3702"/>
  </w:style>
  <w:style w:type="character" w:customStyle="1" w:styleId="CaptionChar">
    <w:name w:val="Caption Char"/>
    <w:link w:val="Footer"/>
    <w:uiPriority w:val="99"/>
    <w:rsid w:val="002C3702"/>
  </w:style>
  <w:style w:type="character" w:customStyle="1" w:styleId="FootnoteTextChar">
    <w:name w:val="Footnote Text Char"/>
    <w:link w:val="a6"/>
    <w:uiPriority w:val="99"/>
    <w:rsid w:val="002C3702"/>
    <w:rPr>
      <w:sz w:val="18"/>
    </w:rPr>
  </w:style>
  <w:style w:type="character" w:customStyle="1" w:styleId="EndnoteTextChar">
    <w:name w:val="Endnote Text Char"/>
    <w:link w:val="a7"/>
    <w:uiPriority w:val="99"/>
    <w:rsid w:val="002C3702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2C3702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2C3702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2C3702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2C3702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2C3702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2C3702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2C3702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2C3702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2C3702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Heading1"/>
    <w:uiPriority w:val="9"/>
    <w:rsid w:val="002C3702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2C3702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2C3702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2C3702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2C3702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2C3702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2C3702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2C3702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2C3702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  <w:rsid w:val="002C3702"/>
    <w:pPr>
      <w:spacing w:after="0" w:line="240" w:lineRule="auto"/>
    </w:pPr>
  </w:style>
  <w:style w:type="paragraph" w:styleId="a3">
    <w:name w:val="Title"/>
    <w:basedOn w:val="a"/>
    <w:next w:val="a"/>
    <w:link w:val="a9"/>
    <w:uiPriority w:val="10"/>
    <w:qFormat/>
    <w:rsid w:val="002C3702"/>
    <w:pPr>
      <w:spacing w:before="300"/>
      <w:contextualSpacing/>
    </w:pPr>
    <w:rPr>
      <w:sz w:val="48"/>
      <w:szCs w:val="48"/>
    </w:rPr>
  </w:style>
  <w:style w:type="character" w:customStyle="1" w:styleId="a9">
    <w:name w:val="Название Знак"/>
    <w:basedOn w:val="a0"/>
    <w:link w:val="a3"/>
    <w:uiPriority w:val="10"/>
    <w:rsid w:val="002C3702"/>
    <w:rPr>
      <w:sz w:val="48"/>
      <w:szCs w:val="48"/>
    </w:rPr>
  </w:style>
  <w:style w:type="paragraph" w:styleId="a4">
    <w:name w:val="Subtitle"/>
    <w:basedOn w:val="a"/>
    <w:next w:val="a"/>
    <w:link w:val="aa"/>
    <w:uiPriority w:val="11"/>
    <w:qFormat/>
    <w:rsid w:val="002C3702"/>
    <w:pPr>
      <w:spacing w:before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4"/>
    <w:uiPriority w:val="11"/>
    <w:rsid w:val="002C3702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2C3702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2C3702"/>
    <w:rPr>
      <w:i/>
    </w:rPr>
  </w:style>
  <w:style w:type="paragraph" w:styleId="a5">
    <w:name w:val="Intense Quote"/>
    <w:basedOn w:val="a"/>
    <w:next w:val="a"/>
    <w:link w:val="ab"/>
    <w:uiPriority w:val="30"/>
    <w:qFormat/>
    <w:rsid w:val="002C3702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5"/>
    <w:uiPriority w:val="30"/>
    <w:rsid w:val="002C3702"/>
    <w:rPr>
      <w:i/>
    </w:rPr>
  </w:style>
  <w:style w:type="paragraph" w:customStyle="1" w:styleId="Header">
    <w:name w:val="Header"/>
    <w:basedOn w:val="a"/>
    <w:link w:val="ac"/>
    <w:uiPriority w:val="99"/>
    <w:unhideWhenUsed/>
    <w:rsid w:val="002C3702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Header"/>
    <w:uiPriority w:val="99"/>
    <w:rsid w:val="002C3702"/>
  </w:style>
  <w:style w:type="paragraph" w:customStyle="1" w:styleId="Footer">
    <w:name w:val="Footer"/>
    <w:basedOn w:val="a"/>
    <w:link w:val="ad"/>
    <w:uiPriority w:val="99"/>
    <w:unhideWhenUsed/>
    <w:rsid w:val="002C3702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2C3702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2C3702"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Footer"/>
    <w:uiPriority w:val="99"/>
    <w:rsid w:val="002C3702"/>
  </w:style>
  <w:style w:type="table" w:customStyle="1" w:styleId="TableGridLight">
    <w:name w:val="Table Grid Light"/>
    <w:basedOn w:val="a1"/>
    <w:uiPriority w:val="59"/>
    <w:rsid w:val="002C3702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2C3702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2C37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2C370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2C370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2C370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2C370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2C370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2C370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2C370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2C370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2C370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2C370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2C370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2C370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2C370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2C370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2C37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e"/>
    <w:uiPriority w:val="99"/>
    <w:semiHidden/>
    <w:unhideWhenUsed/>
    <w:rsid w:val="002C3702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2C3702"/>
    <w:rPr>
      <w:sz w:val="18"/>
    </w:rPr>
  </w:style>
  <w:style w:type="character" w:styleId="af">
    <w:name w:val="footnote reference"/>
    <w:basedOn w:val="a0"/>
    <w:uiPriority w:val="99"/>
    <w:unhideWhenUsed/>
    <w:rsid w:val="002C3702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2C3702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2C3702"/>
    <w:rPr>
      <w:sz w:val="20"/>
    </w:rPr>
  </w:style>
  <w:style w:type="character" w:styleId="af1">
    <w:name w:val="endnote reference"/>
    <w:basedOn w:val="a0"/>
    <w:uiPriority w:val="99"/>
    <w:semiHidden/>
    <w:unhideWhenUsed/>
    <w:rsid w:val="002C3702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2C3702"/>
    <w:pPr>
      <w:spacing w:after="57"/>
    </w:pPr>
  </w:style>
  <w:style w:type="paragraph" w:styleId="22">
    <w:name w:val="toc 2"/>
    <w:basedOn w:val="a"/>
    <w:next w:val="a"/>
    <w:uiPriority w:val="39"/>
    <w:unhideWhenUsed/>
    <w:rsid w:val="002C3702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2C3702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2C3702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2C3702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2C3702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2C3702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2C3702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2C3702"/>
    <w:pPr>
      <w:spacing w:after="57"/>
      <w:ind w:left="2268"/>
    </w:pPr>
  </w:style>
  <w:style w:type="paragraph" w:styleId="af2">
    <w:name w:val="TOC Heading"/>
    <w:uiPriority w:val="39"/>
    <w:unhideWhenUsed/>
    <w:rsid w:val="002C3702"/>
  </w:style>
  <w:style w:type="paragraph" w:styleId="af3">
    <w:name w:val="table of figures"/>
    <w:basedOn w:val="a"/>
    <w:next w:val="a"/>
    <w:uiPriority w:val="99"/>
    <w:unhideWhenUsed/>
    <w:rsid w:val="002C3702"/>
    <w:pPr>
      <w:spacing w:after="0"/>
    </w:pPr>
  </w:style>
  <w:style w:type="paragraph" w:customStyle="1" w:styleId="ListParagraph1">
    <w:name w:val="List Paragraph1"/>
    <w:basedOn w:val="a"/>
    <w:rsid w:val="002C3702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2C370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2C3702"/>
    <w:pPr>
      <w:ind w:left="720"/>
      <w:contextualSpacing/>
    </w:pPr>
  </w:style>
  <w:style w:type="character" w:styleId="af6">
    <w:name w:val="Hyperlink"/>
    <w:basedOn w:val="a0"/>
    <w:uiPriority w:val="99"/>
    <w:unhideWhenUsed/>
    <w:rsid w:val="002C370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487</Words>
  <Characters>2782</Characters>
  <Application>Microsoft Office Word</Application>
  <DocSecurity>0</DocSecurity>
  <Lines>23</Lines>
  <Paragraphs>6</Paragraphs>
  <ScaleCrop>false</ScaleCrop>
  <Company/>
  <LinksUpToDate>false</LinksUpToDate>
  <CharactersWithSpaces>3263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2026-08-06T05:48:00Z</dcterms:created>
  <dcterms:modified xsi:type="dcterms:W3CDTF">2026-08-06T05:48:00Z</dcterms:modified>
</cp:coreProperties>
</file>