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3319" w:rsidRPr="008C79B3" w:rsidRDefault="007A3319" w:rsidP="007A3319">
      <w:pPr>
        <w:keepNext/>
        <w:numPr>
          <w:ilvl w:val="0"/>
          <w:numId w:val="1"/>
        </w:numPr>
        <w:spacing w:after="0" w:line="360" w:lineRule="auto"/>
        <w:ind w:right="-28"/>
        <w:jc w:val="center"/>
        <w:rPr>
          <w:rFonts w:asciiTheme="minorHAnsi" w:eastAsia="Times New Roman" w:hAnsiTheme="minorHAnsi"/>
          <w:b/>
          <w:spacing w:val="20"/>
          <w:sz w:val="24"/>
          <w:szCs w:val="20"/>
          <w:lang w:eastAsia="ru-RU"/>
        </w:rPr>
      </w:pPr>
      <w:r w:rsidRPr="008C79B3">
        <w:rPr>
          <w:rFonts w:asciiTheme="minorHAnsi" w:eastAsia="Times New Roman" w:hAnsiTheme="minorHAnsi"/>
          <w:b/>
          <w:spacing w:val="20"/>
          <w:sz w:val="32"/>
          <w:szCs w:val="20"/>
          <w:lang w:eastAsia="ru-RU"/>
        </w:rPr>
        <w:t>ПРОТОКОЛ</w:t>
      </w:r>
    </w:p>
    <w:p w:rsidR="00CC552A" w:rsidRPr="008C79B3" w:rsidRDefault="00CC552A" w:rsidP="00D96877">
      <w:pPr>
        <w:pStyle w:val="ab"/>
        <w:numPr>
          <w:ilvl w:val="0"/>
          <w:numId w:val="1"/>
        </w:numPr>
        <w:spacing w:after="0" w:line="240" w:lineRule="auto"/>
        <w:ind w:right="-1"/>
        <w:jc w:val="center"/>
        <w:rPr>
          <w:rFonts w:asciiTheme="minorHAnsi" w:eastAsia="Times New Roman" w:hAnsiTheme="minorHAnsi"/>
          <w:sz w:val="28"/>
          <w:szCs w:val="28"/>
          <w:lang w:eastAsia="ru-RU"/>
        </w:rPr>
      </w:pPr>
      <w:r w:rsidRPr="008C79B3">
        <w:rPr>
          <w:rFonts w:asciiTheme="minorHAnsi" w:eastAsia="Times New Roman" w:hAnsiTheme="minorHAnsi"/>
          <w:sz w:val="28"/>
          <w:szCs w:val="28"/>
          <w:lang w:eastAsia="ru-RU"/>
        </w:rPr>
        <w:t>подведения итогов электронного аукциона</w:t>
      </w:r>
    </w:p>
    <w:p w:rsidR="007A3319" w:rsidRPr="008C79B3" w:rsidRDefault="007A3319" w:rsidP="007A3319">
      <w:pPr>
        <w:spacing w:after="0" w:line="240" w:lineRule="auto"/>
        <w:ind w:right="-1"/>
        <w:jc w:val="center"/>
        <w:rPr>
          <w:rFonts w:asciiTheme="minorHAnsi" w:eastAsia="Times New Roman" w:hAnsiTheme="minorHAnsi"/>
          <w:sz w:val="24"/>
          <w:szCs w:val="20"/>
          <w:lang w:eastAsia="ru-RU"/>
        </w:rPr>
      </w:pPr>
      <w:r w:rsidRPr="008C79B3">
        <w:rPr>
          <w:rFonts w:asciiTheme="minorHAnsi" w:eastAsia="Times New Roman" w:hAnsiTheme="minorHAnsi"/>
          <w:sz w:val="24"/>
          <w:szCs w:val="20"/>
          <w:lang w:eastAsia="ru-RU"/>
        </w:rPr>
        <w:t>(0801300011926000330)</w:t>
      </w:r>
    </w:p>
    <w:p w:rsidR="007A3319" w:rsidRPr="008C79B3" w:rsidRDefault="007A3319" w:rsidP="007A3319">
      <w:pPr>
        <w:spacing w:after="0" w:line="240" w:lineRule="auto"/>
        <w:ind w:left="3828" w:right="5243"/>
        <w:rPr>
          <w:rFonts w:asciiTheme="minorHAnsi" w:eastAsia="Times New Roman" w:hAnsiTheme="minorHAnsi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8C79B3" w:rsidRPr="008C79B3" w:rsidTr="003A6D36">
        <w:tc>
          <w:tcPr>
            <w:tcW w:w="2835" w:type="dxa"/>
            <w:vAlign w:val="bottom"/>
            <w:hideMark/>
          </w:tcPr>
          <w:p w:rsidR="007A3319" w:rsidRPr="008C79B3" w:rsidRDefault="007A3319" w:rsidP="003A6D3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asciiTheme="minorHAnsi" w:hAnsiTheme="minorHAnsi" w:cs="Times New Roman"/>
                <w:bCs/>
              </w:rPr>
            </w:pPr>
            <w:r w:rsidRPr="008C79B3">
              <w:rPr>
                <w:rFonts w:asciiTheme="minorHAnsi" w:hAnsiTheme="minorHAnsi" w:cs="Times New Roman"/>
                <w:lang w:eastAsia="ru-RU"/>
              </w:rPr>
              <w:t>06.08.2026</w:t>
            </w:r>
          </w:p>
        </w:tc>
        <w:tc>
          <w:tcPr>
            <w:tcW w:w="4395" w:type="dxa"/>
            <w:vAlign w:val="bottom"/>
            <w:hideMark/>
          </w:tcPr>
          <w:p w:rsidR="007A3319" w:rsidRPr="008C79B3" w:rsidRDefault="007A331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asciiTheme="minorHAnsi" w:hAnsiTheme="minorHAnsi" w:cs="Times New Roman"/>
                <w:bCs/>
              </w:rPr>
            </w:pPr>
          </w:p>
        </w:tc>
        <w:tc>
          <w:tcPr>
            <w:tcW w:w="3372" w:type="dxa"/>
          </w:tcPr>
          <w:p w:rsidR="007A3319" w:rsidRPr="008C79B3" w:rsidRDefault="003A6D36" w:rsidP="003A6D3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asciiTheme="minorHAnsi" w:hAnsiTheme="minorHAnsi" w:cs="Times New Roman"/>
                <w:bCs/>
              </w:rPr>
            </w:pPr>
            <w:r w:rsidRPr="008C79B3">
              <w:rPr>
                <w:rFonts w:asciiTheme="minorHAnsi" w:hAnsiTheme="minorHAnsi" w:cs="Times New Roman"/>
                <w:bCs/>
              </w:rPr>
              <w:t xml:space="preserve">№ </w:t>
            </w:r>
            <w:r w:rsidRPr="008C79B3">
              <w:rPr>
                <w:rFonts w:asciiTheme="minorHAnsi" w:hAnsiTheme="minorHAnsi" w:cstheme="minorHAnsi"/>
                <w:lang w:eastAsia="ru-RU"/>
              </w:rPr>
              <w:t>0801300011926000330-2-1</w:t>
            </w:r>
          </w:p>
        </w:tc>
      </w:tr>
      <w:tr w:rsidR="008C79B3" w:rsidRPr="008C79B3" w:rsidTr="003A6D36">
        <w:tc>
          <w:tcPr>
            <w:tcW w:w="2835" w:type="dxa"/>
            <w:vAlign w:val="bottom"/>
          </w:tcPr>
          <w:p w:rsidR="007A3319" w:rsidRPr="008C79B3" w:rsidRDefault="007A331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Theme="minorHAnsi" w:hAnsiTheme="minorHAnsi" w:cs="Times New Roman"/>
                <w:bCs/>
              </w:rPr>
            </w:pPr>
          </w:p>
        </w:tc>
        <w:tc>
          <w:tcPr>
            <w:tcW w:w="4395" w:type="dxa"/>
            <w:vAlign w:val="bottom"/>
            <w:hideMark/>
          </w:tcPr>
          <w:p w:rsidR="007A3319" w:rsidRPr="008C79B3" w:rsidRDefault="00C822D0">
            <w:pPr>
              <w:spacing w:after="0" w:line="256" w:lineRule="auto"/>
              <w:jc w:val="center"/>
              <w:rPr>
                <w:rFonts w:asciiTheme="minorHAnsi" w:hAnsiTheme="minorHAnsi"/>
                <w:bCs/>
              </w:rPr>
            </w:pPr>
            <w:r w:rsidRPr="008C79B3">
              <w:rPr>
                <w:rFonts w:asciiTheme="minorHAnsi" w:eastAsia="Times New Roman" w:hAnsiTheme="minorHAnsi"/>
                <w:lang w:eastAsia="ru-RU"/>
              </w:rPr>
              <w:t xml:space="preserve">   </w:t>
            </w:r>
            <w:r w:rsidR="007A3319" w:rsidRPr="008C79B3">
              <w:rPr>
                <w:rFonts w:asciiTheme="minorHAnsi" w:eastAsia="Times New Roman" w:hAnsiTheme="minorHAnsi"/>
                <w:lang w:eastAsia="ru-RU"/>
              </w:rPr>
              <w:t>Башкортостан Респ, Салават г</w:t>
            </w:r>
          </w:p>
        </w:tc>
        <w:tc>
          <w:tcPr>
            <w:tcW w:w="3372" w:type="dxa"/>
          </w:tcPr>
          <w:p w:rsidR="007A3319" w:rsidRPr="008C79B3" w:rsidRDefault="007A3319" w:rsidP="003A6D3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asciiTheme="minorHAnsi" w:hAnsiTheme="minorHAnsi" w:cs="Times New Roman"/>
                <w:bCs/>
              </w:rPr>
            </w:pPr>
          </w:p>
        </w:tc>
      </w:tr>
    </w:tbl>
    <w:p w:rsidR="007A3319" w:rsidRPr="008C79B3" w:rsidRDefault="007A3319" w:rsidP="007A3319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asciiTheme="minorHAnsi" w:hAnsiTheme="minorHAnsi" w:cs="Times New Roman"/>
          <w:bCs/>
        </w:rPr>
      </w:pPr>
    </w:p>
    <w:p w:rsidR="007A3319" w:rsidRPr="008C79B3" w:rsidRDefault="007A3319" w:rsidP="00251638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8C79B3">
        <w:rPr>
          <w:rFonts w:asciiTheme="minorHAnsi" w:eastAsia="Times New Roman" w:hAnsiTheme="minorHAnsi"/>
          <w:lang w:eastAsia="ru-RU"/>
        </w:rPr>
        <w:t>Организатор: Уполномоченное учреждение. МУНИЦИПАЛЬНОЕ КАЗЕННОЕ УЧРЕЖДЕНИЕ "ЦЕНТР ЗАКУПОЧНЫХ ПРОЦЕДУР" ГОРОДСКОГО ОКРУГА ГОРОД САЛАВАТ РЕСПУБЛИКИ БАШКОРТОСТАН.</w:t>
      </w:r>
    </w:p>
    <w:p w:rsidR="007A3319" w:rsidRPr="008C79B3" w:rsidRDefault="007A3319" w:rsidP="00251638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8C79B3">
        <w:rPr>
          <w:rFonts w:asciiTheme="minorHAnsi" w:eastAsia="Times New Roman" w:hAnsiTheme="minorHAnsi"/>
          <w:lang w:eastAsia="ru-RU"/>
        </w:rPr>
        <w:t xml:space="preserve">Заказчик(и): </w:t>
      </w:r>
    </w:p>
    <w:tbl>
      <w:tblPr>
        <w:tblStyle w:val="2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8C79B3" w:rsidRPr="008C79B3" w:rsidTr="00361320">
        <w:tc>
          <w:tcPr>
            <w:tcW w:w="10206" w:type="dxa"/>
            <w:hideMark/>
          </w:tcPr>
          <w:p w:rsidR="00361320" w:rsidRPr="008C79B3" w:rsidRDefault="00361320" w:rsidP="00251638">
            <w:pPr>
              <w:widowControl w:val="0"/>
              <w:spacing w:before="60"/>
              <w:rPr>
                <w:rFonts w:asciiTheme="minorHAnsi" w:eastAsia="Times New Roman" w:hAnsiTheme="minorHAnsi"/>
                <w:sz w:val="22"/>
                <w:szCs w:val="22"/>
              </w:rPr>
            </w:pPr>
            <w:r w:rsidRPr="008C79B3">
              <w:rPr>
                <w:rFonts w:asciiTheme="minorHAnsi" w:eastAsia="Times New Roman" w:hAnsiTheme="minorHAnsi"/>
                <w:sz w:val="22"/>
                <w:szCs w:val="22"/>
              </w:rPr>
              <w:t>ОТДЕЛ ПО УПРАВЛЕНИЮ МУНИЦИПАЛЬНОЙ СОБСТВЕННОСТЬЮ АДМИНИСТРАЦИИ ГОРОДСКОГО ОКРУГА ГОРОД САЛАВАТ РЕСПУБЛИКИ БАШКОРТОСТАН</w:t>
            </w:r>
          </w:p>
        </w:tc>
      </w:tr>
    </w:tbl>
    <w:p w:rsidR="00264F06" w:rsidRDefault="00912EBF" w:rsidP="002A5E68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Theme="minorHAnsi" w:eastAsia="Times New Roman" w:hAnsiTheme="minorHAnsi"/>
          <w:lang w:eastAsia="ru-RU"/>
        </w:rPr>
      </w:pPr>
      <w:r w:rsidRPr="00264F06">
        <w:rPr>
          <w:rFonts w:asciiTheme="minorHAnsi" w:eastAsia="Times New Roman" w:hAnsiTheme="minorHAnsi"/>
          <w:lang w:eastAsia="ru-RU"/>
        </w:rPr>
        <w:t>Идентификационный код закупки: 263026105997902610100100220017112244.</w:t>
      </w:r>
    </w:p>
    <w:p w:rsidR="00264F06" w:rsidRPr="00264F06" w:rsidRDefault="00264F06" w:rsidP="0029586A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Theme="minorHAnsi" w:eastAsia="Times New Roman" w:hAnsiTheme="minorHAnsi"/>
          <w:lang w:eastAsia="ru-RU"/>
        </w:rPr>
      </w:pPr>
      <w:r w:rsidRPr="00264F06">
        <w:rPr>
          <w:rFonts w:asciiTheme="minorHAnsi" w:eastAsia="Times New Roman" w:hAnsiTheme="minorHAnsi"/>
          <w:lang w:eastAsia="ru-RU"/>
        </w:rPr>
        <w:t>Извещение об осуществлении закупки размещено 29.07.2026 17:51 (MSK+02:00)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 w:rsidR="0029586A" w:rsidRPr="0029586A">
        <w:rPr>
          <w:rFonts w:asciiTheme="minorHAnsi" w:eastAsia="Times New Roman" w:hAnsiTheme="minorHAnsi"/>
          <w:lang w:eastAsia="ru-RU"/>
        </w:rPr>
        <w:t>«Фабрикант»</w:t>
      </w:r>
      <w:r w:rsidRPr="00264F06">
        <w:rPr>
          <w:rFonts w:asciiTheme="minorHAnsi" w:eastAsia="Times New Roman" w:hAnsiTheme="minorHAnsi"/>
          <w:lang w:eastAsia="ru-RU"/>
        </w:rPr>
        <w:t xml:space="preserve"> по адресу в сети «Интернет»: </w:t>
      </w:r>
      <w:r w:rsidR="005939DE" w:rsidRPr="005939DE">
        <w:rPr>
          <w:rFonts w:asciiTheme="minorHAnsi" w:eastAsia="Times New Roman" w:hAnsiTheme="minorHAnsi"/>
          <w:lang w:eastAsia="ru-RU"/>
        </w:rPr>
        <w:t>http://www.etp-ets.ru</w:t>
      </w:r>
      <w:r w:rsidRPr="00264F06">
        <w:rPr>
          <w:rFonts w:asciiTheme="minorHAnsi" w:eastAsia="Times New Roman" w:hAnsiTheme="minorHAnsi"/>
          <w:lang w:eastAsia="ru-RU"/>
        </w:rPr>
        <w:t>.</w:t>
      </w:r>
      <w:bookmarkStart w:id="0" w:name="_GoBack"/>
      <w:bookmarkEnd w:id="0"/>
    </w:p>
    <w:p w:rsidR="007A3319" w:rsidRPr="008C79B3" w:rsidRDefault="007A3319" w:rsidP="00251638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8C79B3">
        <w:rPr>
          <w:rFonts w:asciiTheme="minorHAnsi" w:eastAsia="Times New Roman" w:hAnsiTheme="minorHAnsi"/>
          <w:lang w:eastAsia="ru-RU"/>
        </w:rPr>
        <w:t>Наименование объекта закупки: Оказание услуг по изготовлению технического плана объекта недвижимости городского округа город Салават Республики Башкортостан (ул. Чапаева, з/у  57А).</w:t>
      </w:r>
    </w:p>
    <w:p w:rsidR="00E70746" w:rsidRPr="008C79B3" w:rsidRDefault="007A3319" w:rsidP="00FD2E4F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8C79B3">
        <w:rPr>
          <w:rFonts w:asciiTheme="minorHAnsi" w:eastAsia="Times New Roman" w:hAnsiTheme="minorHAnsi"/>
          <w:lang w:eastAsia="ru-RU"/>
        </w:rPr>
        <w:t>Начальная (максимальная) цена контракта, руб.: 24 333.33. </w:t>
      </w:r>
    </w:p>
    <w:p w:rsidR="007A3319" w:rsidRPr="008C79B3" w:rsidRDefault="007A3319" w:rsidP="00E70746">
      <w:pPr>
        <w:widowControl w:val="0"/>
        <w:spacing w:before="60" w:after="0" w:line="240" w:lineRule="auto"/>
        <w:rPr>
          <w:rFonts w:asciiTheme="minorHAnsi" w:eastAsia="Times New Roman" w:hAnsiTheme="minorHAnsi"/>
          <w:lang w:eastAsia="ru-RU"/>
        </w:rPr>
      </w:pPr>
      <w:r w:rsidRPr="008C79B3">
        <w:rPr>
          <w:rFonts w:asciiTheme="minorHAnsi" w:eastAsia="Times New Roman" w:hAnsiTheme="minorHAnsi"/>
          <w:lang w:eastAsia="ru-RU"/>
        </w:rPr>
        <w:t/>
      </w:r>
    </w:p>
    <w:p w:rsidR="007A3319" w:rsidRPr="008C79B3" w:rsidRDefault="007A3319" w:rsidP="00C0591D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8C79B3">
        <w:rPr>
          <w:rFonts w:asciiTheme="minorHAnsi" w:eastAsia="Times New Roman" w:hAnsiTheme="minorHAnsi"/>
          <w:lang w:eastAsia="ru-RU"/>
        </w:rPr>
        <w:t>Состав комиссии</w:t>
      </w:r>
      <w:r w:rsidR="009D3359" w:rsidRPr="008C79B3">
        <w:rPr>
          <w:rFonts w:asciiTheme="minorHAnsi" w:eastAsia="Times New Roman" w:hAnsiTheme="minorHAnsi"/>
          <w:lang w:eastAsia="ru-RU"/>
        </w:rPr>
        <w:t xml:space="preserve"> по осуществлению закупок</w:t>
      </w:r>
      <w:r w:rsidRPr="008C79B3">
        <w:rPr>
          <w:rFonts w:asciiTheme="minorHAnsi" w:eastAsia="Times New Roman" w:hAnsiTheme="minorHAnsi"/>
          <w:lang w:eastAsia="ru-RU"/>
        </w:rPr>
        <w:t>: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402"/>
        <w:gridCol w:w="3828"/>
      </w:tblGrid>
      <w:tr w:rsidR="002650AD" w:rsidRPr="008C79B3" w:rsidTr="002650AD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0AD" w:rsidRPr="007065B3" w:rsidRDefault="002650AD" w:rsidP="00251638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lang w:eastAsia="ru-RU"/>
              </w:rPr>
            </w:pPr>
            <w:r w:rsidRPr="007065B3">
              <w:rPr>
                <w:rFonts w:asciiTheme="minorHAnsi" w:eastAsia="Times New Roman" w:hAnsiTheme="minorHAnsi"/>
                <w:b/>
                <w:lang w:eastAsia="ru-RU"/>
              </w:rPr>
              <w:t>Роль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0AD" w:rsidRPr="007065B3" w:rsidRDefault="002650AD" w:rsidP="00251638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lang w:eastAsia="ru-RU"/>
              </w:rPr>
            </w:pPr>
            <w:r w:rsidRPr="007065B3">
              <w:rPr>
                <w:rFonts w:asciiTheme="minorHAnsi" w:eastAsia="Times New Roman" w:hAnsiTheme="minorHAnsi"/>
                <w:b/>
                <w:lang w:eastAsia="ru-RU"/>
              </w:rPr>
              <w:t>Должность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0AD" w:rsidRPr="007065B3" w:rsidRDefault="002650AD" w:rsidP="00251638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lang w:eastAsia="ru-RU"/>
              </w:rPr>
            </w:pPr>
            <w:r w:rsidRPr="007065B3">
              <w:rPr>
                <w:rFonts w:asciiTheme="minorHAnsi" w:eastAsia="Times New Roman" w:hAnsiTheme="minorHAnsi"/>
                <w:b/>
                <w:lang w:eastAsia="ru-RU"/>
              </w:rPr>
              <w:t>Фамилия, имя, отчество</w:t>
            </w:r>
          </w:p>
        </w:tc>
      </w:tr>
      <w:tr w:rsidR="002650AD" w:rsidRPr="008C79B3" w:rsidTr="002650A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0AD" w:rsidRPr="008C79B3" w:rsidRDefault="002650AD" w:rsidP="00251638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 w:rsidRPr="008C79B3">
              <w:rPr>
                <w:rFonts w:asciiTheme="minorHAnsi" w:eastAsia="Times New Roman" w:hAnsiTheme="minorHAnsi"/>
                <w:lang w:eastAsia="ru-RU"/>
              </w:rPr>
              <w:t>Член комиссии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0AD" w:rsidRPr="008C79B3" w:rsidRDefault="002650AD" w:rsidP="00251638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 w:rsidRPr="008C79B3">
              <w:rPr>
                <w:rFonts w:asciiTheme="minorHAnsi" w:eastAsia="Times New Roman" w:hAnsiTheme="minorHAnsi"/>
                <w:lang w:eastAsia="ru-RU"/>
              </w:rPr>
              <w:t>Главный специалист МКУ "ЦЗП"ГО г. Салавата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0AD" w:rsidRPr="008C79B3" w:rsidRDefault="002650AD" w:rsidP="00251638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 w:rsidRPr="008C79B3">
              <w:rPr>
                <w:rFonts w:asciiTheme="minorHAnsi" w:eastAsia="Times New Roman" w:hAnsiTheme="minorHAnsi"/>
                <w:lang w:eastAsia="ru-RU"/>
              </w:rPr>
              <w:t>Адельгужина Зульфия Зуфаровна</w:t>
            </w:r>
          </w:p>
        </w:tc>
      </w:tr>
      <w:tr w:rsidR="002650AD" w:rsidRPr="008C79B3" w:rsidTr="002650A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0AD" w:rsidRPr="008C79B3" w:rsidRDefault="002650AD" w:rsidP="00251638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 w:rsidRPr="008C79B3">
              <w:rPr>
                <w:rFonts w:asciiTheme="minorHAnsi" w:eastAsia="Times New Roman" w:hAnsiTheme="minorHAnsi"/>
                <w:lang w:eastAsia="ru-RU"/>
              </w:rPr>
              <w:t>Член комиссии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0AD" w:rsidRPr="008C79B3" w:rsidRDefault="002650AD" w:rsidP="00251638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 w:rsidRPr="008C79B3">
              <w:rPr>
                <w:rFonts w:asciiTheme="minorHAnsi" w:eastAsia="Times New Roman" w:hAnsiTheme="minorHAnsi"/>
                <w:lang w:eastAsia="ru-RU"/>
              </w:rPr>
              <w:t>Главный специалист МКУ "ЦЗП" ГО г. Салавата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0AD" w:rsidRPr="008C79B3" w:rsidRDefault="002650AD" w:rsidP="00251638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 w:rsidRPr="008C79B3">
              <w:rPr>
                <w:rFonts w:asciiTheme="minorHAnsi" w:eastAsia="Times New Roman" w:hAnsiTheme="minorHAnsi"/>
                <w:lang w:eastAsia="ru-RU"/>
              </w:rPr>
              <w:t>Гаврилова Алина Камиловна</w:t>
            </w:r>
          </w:p>
        </w:tc>
      </w:tr>
      <w:tr w:rsidR="002650AD" w:rsidRPr="008C79B3" w:rsidTr="002650A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0AD" w:rsidRPr="008C79B3" w:rsidRDefault="002650AD" w:rsidP="00251638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 w:rsidRPr="008C79B3">
              <w:rPr>
                <w:rFonts w:asciiTheme="minorHAnsi" w:eastAsia="Times New Roman" w:hAnsiTheme="minorHAnsi"/>
                <w:lang w:eastAsia="ru-RU"/>
              </w:rPr>
              <w:t>Член комиссии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0AD" w:rsidRPr="008C79B3" w:rsidRDefault="002650AD" w:rsidP="00251638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 w:rsidRPr="008C79B3">
              <w:rPr>
                <w:rFonts w:asciiTheme="minorHAnsi" w:eastAsia="Times New Roman" w:hAnsiTheme="minorHAnsi"/>
                <w:lang w:eastAsia="ru-RU"/>
              </w:rPr>
              <w:t>Начальник хозяйственной эксплуатационной службы Управления образования Администрации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0AD" w:rsidRPr="008C79B3" w:rsidRDefault="002650AD" w:rsidP="00251638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 w:rsidRPr="008C79B3">
              <w:rPr>
                <w:rFonts w:asciiTheme="minorHAnsi" w:eastAsia="Times New Roman" w:hAnsiTheme="minorHAnsi"/>
                <w:lang w:eastAsia="ru-RU"/>
              </w:rPr>
              <w:t>Егоров Евгений Александрович</w:t>
            </w:r>
          </w:p>
        </w:tc>
      </w:tr>
      <w:tr w:rsidR="002650AD" w:rsidRPr="008C79B3" w:rsidTr="002650A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0AD" w:rsidRPr="008C79B3" w:rsidRDefault="002650AD" w:rsidP="00251638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 w:rsidRPr="008C79B3">
              <w:rPr>
                <w:rFonts w:asciiTheme="minorHAnsi" w:eastAsia="Times New Roman" w:hAnsiTheme="minorHAnsi"/>
                <w:lang w:eastAsia="ru-RU"/>
              </w:rPr>
              <w:t>Член комиссии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0AD" w:rsidRPr="008C79B3" w:rsidRDefault="002650AD" w:rsidP="00251638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 w:rsidRPr="008C79B3">
              <w:rPr>
                <w:rFonts w:asciiTheme="minorHAnsi" w:eastAsia="Times New Roman" w:hAnsiTheme="minorHAnsi"/>
                <w:lang w:eastAsia="ru-RU"/>
              </w:rPr>
              <w:t>Ведущий специалист МКУ "ЦЗП" ГО г. Салавата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0AD" w:rsidRPr="008C79B3" w:rsidRDefault="002650AD" w:rsidP="00251638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 w:rsidRPr="008C79B3">
              <w:rPr>
                <w:rFonts w:asciiTheme="minorHAnsi" w:eastAsia="Times New Roman" w:hAnsiTheme="minorHAnsi"/>
                <w:lang w:eastAsia="ru-RU"/>
              </w:rPr>
              <w:t>Исянгулова Рамзида Рамзиловна</w:t>
            </w:r>
          </w:p>
        </w:tc>
      </w:tr>
      <w:tr w:rsidR="002650AD" w:rsidRPr="008C79B3" w:rsidTr="002650A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0AD" w:rsidRPr="008C79B3" w:rsidRDefault="002650AD" w:rsidP="00251638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 w:rsidRPr="008C79B3">
              <w:rPr>
                <w:rFonts w:asciiTheme="minorHAnsi" w:eastAsia="Times New Roman" w:hAnsiTheme="minorHAnsi"/>
                <w:lang w:eastAsia="ru-RU"/>
              </w:rPr>
              <w:t>Член комиссии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0AD" w:rsidRPr="008C79B3" w:rsidRDefault="002650AD" w:rsidP="00251638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 w:rsidRPr="008C79B3">
              <w:rPr>
                <w:rFonts w:asciiTheme="minorHAnsi" w:eastAsia="Times New Roman" w:hAnsiTheme="minorHAnsi"/>
                <w:lang w:eastAsia="ru-RU"/>
              </w:rPr>
              <w:t>Заместитель директора МКУ "ЦЗП" ГО г. Салавата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0AD" w:rsidRPr="008C79B3" w:rsidRDefault="002650AD" w:rsidP="00251638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 w:rsidRPr="008C79B3">
              <w:rPr>
                <w:rFonts w:asciiTheme="minorHAnsi" w:eastAsia="Times New Roman" w:hAnsiTheme="minorHAnsi"/>
                <w:lang w:eastAsia="ru-RU"/>
              </w:rPr>
              <w:t>Лазаренко Ольга Петровна</w:t>
            </w:r>
          </w:p>
        </w:tc>
      </w:tr>
      <w:tr w:rsidR="002650AD" w:rsidRPr="008C79B3" w:rsidTr="002650A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0AD" w:rsidRPr="008C79B3" w:rsidRDefault="002650AD" w:rsidP="00251638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 w:rsidRPr="008C79B3">
              <w:rPr>
                <w:rFonts w:asciiTheme="minorHAnsi" w:eastAsia="Times New Roman" w:hAnsiTheme="minorHAnsi"/>
                <w:lang w:eastAsia="ru-RU"/>
              </w:rPr>
              <w:t>Член комиссии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0AD" w:rsidRPr="008C79B3" w:rsidRDefault="002650AD" w:rsidP="00251638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 w:rsidRPr="008C79B3">
              <w:rPr>
                <w:rFonts w:asciiTheme="minorHAnsi" w:eastAsia="Times New Roman" w:hAnsiTheme="minorHAnsi"/>
                <w:lang w:eastAsia="ru-RU"/>
              </w:rPr>
              <w:t>Директор МКУ "ЦЗП" ГО г. Салавата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0AD" w:rsidRPr="008C79B3" w:rsidRDefault="002650AD" w:rsidP="00251638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 w:rsidRPr="008C79B3">
              <w:rPr>
                <w:rFonts w:asciiTheme="minorHAnsi" w:eastAsia="Times New Roman" w:hAnsiTheme="minorHAnsi"/>
                <w:lang w:eastAsia="ru-RU"/>
              </w:rPr>
              <w:t>Мазитова Айгуль Амировна</w:t>
            </w:r>
          </w:p>
        </w:tc>
      </w:tr>
    </w:tbl>
    <w:p w:rsidR="007A3319" w:rsidRPr="008C79B3" w:rsidRDefault="007A3319" w:rsidP="002F72E3">
      <w:pPr>
        <w:widowControl w:val="0"/>
        <w:spacing w:before="60" w:after="0" w:line="240" w:lineRule="auto"/>
        <w:rPr>
          <w:rFonts w:asciiTheme="minorHAnsi" w:eastAsia="Times New Roman" w:hAnsiTheme="minorHAnsi"/>
          <w:lang w:eastAsia="ru-RU"/>
        </w:rPr>
      </w:pPr>
      <w:r w:rsidRPr="008C79B3">
        <w:rPr>
          <w:rFonts w:asciiTheme="minorHAnsi" w:eastAsia="Times New Roman" w:hAnsiTheme="minorHAnsi"/>
          <w:lang w:eastAsia="ru-RU"/>
        </w:rPr>
        <w:t>Количество членов комисси</w:t>
      </w:r>
      <w:r w:rsidR="00555080" w:rsidRPr="008C79B3">
        <w:rPr>
          <w:rFonts w:asciiTheme="minorHAnsi" w:eastAsia="Times New Roman" w:hAnsiTheme="minorHAnsi"/>
          <w:lang w:eastAsia="ru-RU"/>
        </w:rPr>
        <w:t xml:space="preserve">и, присутствующих на заседании: </w:t>
      </w:r>
      <w:r w:rsidR="00FC3791" w:rsidRPr="008C79B3">
        <w:rPr>
          <w:rFonts w:asciiTheme="minorHAnsi" w:eastAsia="Times New Roman" w:hAnsiTheme="minorHAnsi"/>
          <w:lang w:val="en-US" w:eastAsia="ru-RU"/>
        </w:rPr>
        <w:t>6. </w:t>
      </w:r>
      <w:r w:rsidR="002F72E3" w:rsidRPr="002F72E3">
        <w:rPr>
          <w:rFonts w:asciiTheme="minorHAnsi" w:eastAsia="Times New Roman" w:hAnsiTheme="minorHAnsi"/>
          <w:lang w:eastAsia="ru-RU"/>
        </w:rPr>
        <w:t>Кворум имеется. Комиссия правомочна.</w:t>
      </w:r>
    </w:p>
    <w:p w:rsidR="007A3319" w:rsidRPr="008C79B3" w:rsidRDefault="007A3319" w:rsidP="00251638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8C79B3">
        <w:rPr>
          <w:rFonts w:asciiTheme="minorHAnsi" w:eastAsia="Times New Roman" w:hAnsiTheme="minorHAnsi"/>
          <w:lang w:eastAsia="ru-RU"/>
        </w:rPr>
        <w:t xml:space="preserve">Дата </w:t>
      </w:r>
      <w:r w:rsidR="00CC552A" w:rsidRPr="008C79B3">
        <w:rPr>
          <w:rFonts w:asciiTheme="minorHAnsi" w:eastAsia="Times New Roman" w:hAnsiTheme="minorHAnsi"/>
          <w:lang w:eastAsia="ru-RU"/>
        </w:rPr>
        <w:t>подведения итогов электронного аукциона</w:t>
      </w:r>
      <w:r w:rsidRPr="008C79B3">
        <w:rPr>
          <w:rFonts w:asciiTheme="minorHAnsi" w:eastAsia="Times New Roman" w:hAnsiTheme="minorHAnsi"/>
          <w:lang w:eastAsia="ru-RU"/>
        </w:rPr>
        <w:t xml:space="preserve">: </w:t>
      </w:r>
      <w:r w:rsidR="000167BE" w:rsidRPr="008C79B3">
        <w:rPr>
          <w:rFonts w:asciiTheme="minorHAnsi" w:hAnsiTheme="minorHAnsi"/>
          <w:lang w:eastAsia="ru-RU"/>
        </w:rPr>
        <w:t>06.08.2026</w:t>
      </w:r>
      <w:r w:rsidRPr="008C79B3">
        <w:rPr>
          <w:rFonts w:asciiTheme="minorHAnsi" w:eastAsia="Times New Roman" w:hAnsiTheme="minorHAnsi"/>
          <w:lang w:eastAsia="ru-RU"/>
        </w:rPr>
        <w:t>.</w:t>
      </w:r>
    </w:p>
    <w:p w:rsidR="007A3319" w:rsidRPr="008C79B3" w:rsidRDefault="007A3319" w:rsidP="00251638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8C79B3">
        <w:rPr>
          <w:rFonts w:asciiTheme="minorHAnsi" w:eastAsia="Times New Roman" w:hAnsiTheme="minorHAnsi"/>
          <w:lang w:eastAsia="ru-RU"/>
        </w:rPr>
        <w:t>Количество заявок, поданных на участие в электронном аукционе: 0.</w:t>
      </w:r>
    </w:p>
    <w:p w:rsidR="00CC552A" w:rsidRPr="008C79B3" w:rsidRDefault="00335ABB" w:rsidP="009D3359">
      <w:pPr>
        <w:keepNext/>
        <w:widowControl w:val="0"/>
        <w:numPr>
          <w:ilvl w:val="0"/>
          <w:numId w:val="2"/>
        </w:numPr>
        <w:tabs>
          <w:tab w:val="left" w:pos="0"/>
        </w:tabs>
        <w:spacing w:before="60" w:after="0" w:line="240" w:lineRule="auto"/>
        <w:ind w:left="0" w:firstLine="0"/>
        <w:rPr>
          <w:rFonts w:asciiTheme="minorHAnsi" w:eastAsia="Times New Roman" w:hAnsiTheme="minorHAnsi"/>
          <w:lang w:eastAsia="ru-RU"/>
        </w:rPr>
      </w:pPr>
      <w:r w:rsidRPr="008C79B3">
        <w:rPr>
          <w:rFonts w:asciiTheme="minorHAnsi" w:eastAsia="Times New Roman" w:hAnsiTheme="minorHAnsi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7B7E7D" w:rsidRPr="008C79B3" w:rsidRDefault="00256CC5" w:rsidP="00256CC5">
      <w:pPr>
        <w:widowControl w:val="0"/>
        <w:spacing w:before="60" w:after="60" w:line="240" w:lineRule="auto"/>
        <w:rPr>
          <w:rFonts w:asciiTheme="minorHAnsi" w:eastAsia="Times New Roman" w:hAnsiTheme="minorHAnsi"/>
          <w:lang w:eastAsia="ru-RU"/>
        </w:rPr>
      </w:pPr>
      <w:r w:rsidRPr="008C79B3">
        <w:rPr>
          <w:rFonts w:asciiTheme="minorHAnsi" w:eastAsia="Times New Roman" w:hAnsiTheme="minorHAnsi"/>
          <w:lang w:eastAsia="ru-RU"/>
        </w:rPr>
        <w:t xml:space="preserve">11. На основании Федерального закона № 44-ФЗ </w:t>
      </w:r>
      <w:r w:rsidR="008540FF" w:rsidRPr="008540FF">
        <w:rPr>
          <w:rFonts w:asciiTheme="minorHAnsi" w:eastAsia="Times New Roman" w:hAnsiTheme="minorHAnsi"/>
          <w:lang w:eastAsia="ru-RU"/>
        </w:rPr>
        <w:t xml:space="preserve">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 w:rsidR="0029586A" w:rsidRPr="0029586A">
        <w:rPr>
          <w:rFonts w:asciiTheme="minorHAnsi" w:eastAsia="Times New Roman" w:hAnsiTheme="minorHAnsi"/>
          <w:lang w:eastAsia="ru-RU"/>
        </w:rPr>
        <w:t>электронной торговой площадки «Фабрикант»</w:t>
      </w:r>
      <w:r w:rsidR="0029586A">
        <w:rPr>
          <w:rFonts w:asciiTheme="minorHAnsi" w:eastAsia="Times New Roman" w:hAnsiTheme="minorHAnsi"/>
          <w:lang w:eastAsia="ru-RU"/>
        </w:rPr>
        <w:t xml:space="preserve"> </w:t>
      </w:r>
      <w:r w:rsidR="008540FF" w:rsidRPr="008540FF">
        <w:rPr>
          <w:rFonts w:asciiTheme="minorHAnsi" w:eastAsia="Times New Roman" w:hAnsiTheme="minorHAnsi"/>
          <w:lang w:eastAsia="ru-RU"/>
        </w:rPr>
        <w:t>по адресу в сети «Интернет»: http://www.etp-ets.ru и на сайте Единой информационной системы в сфере закупок (ЕИС) по адресу в сети «Интернет»: http://zakupki.gov.ru</w:t>
      </w:r>
      <w:r w:rsidRPr="008C79B3">
        <w:rPr>
          <w:rFonts w:asciiTheme="minorHAnsi" w:eastAsia="Times New Roman" w:hAnsiTheme="minorHAnsi"/>
          <w:lang w:eastAsia="ru-RU"/>
        </w:rPr>
        <w:t>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Исянгулова Рамзида Рамзиловна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74:00:52:50:F5:A2:C6:9B:CB:56:06:CE:E5:04:BB:CB, действителен с 20.06.2025 12:08:52 по 13.09.2026 12:08:52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09:45:52 МСК</w:t>
      </w:r>
    </w:p>
    <w:sectPr w:rsidR="007B7E7D" w:rsidRPr="008C79B3" w:rsidSect="007A331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2933F8"/>
    <w:multiLevelType w:val="hybridMultilevel"/>
    <w:tmpl w:val="03DC533E"/>
    <w:lvl w:ilvl="0" w:tplc="551EF0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D2529"/>
    <w:multiLevelType w:val="singleLevel"/>
    <w:tmpl w:val="DDAC9568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" w15:restartNumberingAfterBreak="0">
    <w:nsid w:val="5F7F5DE0"/>
    <w:multiLevelType w:val="hybridMultilevel"/>
    <w:tmpl w:val="540A5CD2"/>
    <w:lvl w:ilvl="0" w:tplc="7018E0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319"/>
    <w:rsid w:val="000167BE"/>
    <w:rsid w:val="000251B3"/>
    <w:rsid w:val="00050284"/>
    <w:rsid w:val="00071E1D"/>
    <w:rsid w:val="000A3FA1"/>
    <w:rsid w:val="000B6A1A"/>
    <w:rsid w:val="0018467B"/>
    <w:rsid w:val="00251638"/>
    <w:rsid w:val="00256CC5"/>
    <w:rsid w:val="00264F06"/>
    <w:rsid w:val="002650AD"/>
    <w:rsid w:val="0027286F"/>
    <w:rsid w:val="0029586A"/>
    <w:rsid w:val="002F72E3"/>
    <w:rsid w:val="00335ABB"/>
    <w:rsid w:val="00361320"/>
    <w:rsid w:val="00373EBA"/>
    <w:rsid w:val="003A6D36"/>
    <w:rsid w:val="003C2960"/>
    <w:rsid w:val="003F2FAD"/>
    <w:rsid w:val="00555080"/>
    <w:rsid w:val="005939DE"/>
    <w:rsid w:val="005F5C6F"/>
    <w:rsid w:val="006918AD"/>
    <w:rsid w:val="006F53A9"/>
    <w:rsid w:val="007065B3"/>
    <w:rsid w:val="007A3319"/>
    <w:rsid w:val="00832230"/>
    <w:rsid w:val="008540FF"/>
    <w:rsid w:val="008C0136"/>
    <w:rsid w:val="008C5A55"/>
    <w:rsid w:val="008C79B3"/>
    <w:rsid w:val="00912EBF"/>
    <w:rsid w:val="0092329A"/>
    <w:rsid w:val="0098680E"/>
    <w:rsid w:val="009D3359"/>
    <w:rsid w:val="00A614B9"/>
    <w:rsid w:val="00AD01E6"/>
    <w:rsid w:val="00AE4A45"/>
    <w:rsid w:val="00BA63BE"/>
    <w:rsid w:val="00C0591D"/>
    <w:rsid w:val="00C822D0"/>
    <w:rsid w:val="00CC552A"/>
    <w:rsid w:val="00D27D42"/>
    <w:rsid w:val="00D42FD2"/>
    <w:rsid w:val="00D7556C"/>
    <w:rsid w:val="00DB20DC"/>
    <w:rsid w:val="00DE44E1"/>
    <w:rsid w:val="00DE5AAF"/>
    <w:rsid w:val="00E70746"/>
    <w:rsid w:val="00ED62F0"/>
    <w:rsid w:val="00F05A7E"/>
    <w:rsid w:val="00F25F72"/>
    <w:rsid w:val="00F30308"/>
    <w:rsid w:val="00F92C89"/>
    <w:rsid w:val="00FC3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35A5B8-724A-484D-9A89-C07928F95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72E3"/>
    <w:pPr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1">
    <w:name w:val="List Paragraph1"/>
    <w:basedOn w:val="a"/>
    <w:rsid w:val="007A3319"/>
    <w:pPr>
      <w:ind w:left="720"/>
    </w:pPr>
    <w:rPr>
      <w:rFonts w:eastAsia="Times New Roman" w:cs="Calibri"/>
    </w:rPr>
  </w:style>
  <w:style w:type="table" w:styleId="a3">
    <w:name w:val="Table Grid"/>
    <w:basedOn w:val="a1"/>
    <w:uiPriority w:val="59"/>
    <w:rsid w:val="007A331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27286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25163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373EBA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373EBA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373EBA"/>
    <w:rPr>
      <w:rFonts w:ascii="Calibri" w:eastAsia="Calibri" w:hAnsi="Calibri" w:cs="Times New Roman"/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373EBA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373EBA"/>
    <w:rPr>
      <w:rFonts w:ascii="Calibri" w:eastAsia="Calibri" w:hAnsi="Calibri" w:cs="Times New Roman"/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373E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73EBA"/>
    <w:rPr>
      <w:rFonts w:ascii="Segoe UI" w:eastAsia="Calibr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CC552A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36132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6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1570</Characters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terms:created xsi:type="dcterms:W3CDTF">2023-01-30T06:23:00Z</dcterms:created>
  <dcterms:modified xsi:type="dcterms:W3CDTF">2023-01-30T06:23:00Z</dcterms:modified>
</cp:coreProperties>
</file>