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(0132200004526000003)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0132200004526000003-2-1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Нижегородская обл, Нижний Новгород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МИНИСТЕРСТВО ЭНЕРГЕТИКИ И ЖИЛИЩНО-КОММУНАЛЬНОГО ХОЗЯЙСТВА НИЖЕГОРОДСКОЙ ОБЛАСТИ.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МИНИСТЕРСТВО ЭНЕРГЕТИКИ И ЖИЛИЩНО-КОММУНАЛЬНОГО ХОЗЯЙСТВА НИЖЕГОРОДСКОЙ ОБЛАСТИ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262526042838052600100100380011712244.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28.07.2026 10:02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бумаги для офисной техники.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208 306.60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Первый заместитель министра энергетики и жилищно-коммунального хозяйства Нижегородской области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Супернак Владислав Альбертович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исполнения бюджета и финансового контроля министерства энергетики и жилищно-коммунального хозяйства Нижегородской области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Клековкина Татьяна Васильевна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Ведущий консультант отдела правовой работы министерства энергетики и жилищно-коммунального хозяйства Нижегородской области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Мамонов Павел Сергеевич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экономического планирования министерства энергетики и жилищно-коммунального хозяйства Нижегородской области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Шарапова Светлана Геннадьевна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30.07.2026 15:16:09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172 878.60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- 17.01 %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14:25:51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182 268.29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- 12.50 %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18:53:08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193 725.15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- 7.00 %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Супернак Владислав Альбертович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Клековкина Татьяна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Шарапова Светлана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Супернак Владислав Альбертович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Клековкина Татьяна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Шарапова Светлана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Супернак Владислав Альбертович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Клековкина Татьяна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Шарапова Светлана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172 878.60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182 268.29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193 725.15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ЭНЕРГЕТИКИ И ЖИЛИЩНО-КОММУНАЛЬНОГО ХОЗЯЙСТВА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Шарапова Светлана Геннадьевна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00:CE:03:06:F2:BF:BD:4C:6D:F0:F3:7D:27:49:F0:D0:E2, действителен с 05.11.2025 06:41:31 по 29.01.2027 06:41:31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09:58:01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ЭНЕРГЕТИКИ И ЖИЛИЩНО-КОММУНАЛЬНОГО ХОЗЯЙСТВА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Супернак Владислав Альбертович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3B:14:F4:C6:71:C5:0F:F2:D7:5B:EF:98:22:0A:EC:4F, действителен с 01.07.2025 10:35:42 по 24.09.2026 10:35:42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10:32:06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ЭНЕРГЕТИКИ И ЖИЛИЩНО-КОММУНАЛЬНОГО ХОЗЯЙСТВА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Клековкина Татьяна Васильевна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37:BC:C9:9F:5D:77:95:0F:4E:D8:21:13:3B:5C:EB:F4, действителен с 08.05.2026 07:29:27 по 01.08.2027 07:29:27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10:34:37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ЭНЕРГЕТИКИ И ЖИЛИЩНО-КОММУНАЛЬНОГО ХОЗЯЙСТВА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Куренков Михаил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56:5D:25:3E:82:13:CE:B3:8A:46:EE:E4:1A:2B:65:C4, действителен с 11.11.2025 04:37:28 по 04.02.2027 04:37:28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10:38:41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