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(0145300009626000341)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0145300009626000341-2-1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Ленинградская обл, Тихвин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АДМИНИСТРАЦИЯ МУНИЦИПАЛЬНОГО ОБРАЗОВАНИЯ ТИХВИНСКИЙ МУНИЦИПАЛЬНЫЙ РАЙОН ЛЕНИНГРАДСКОЙ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"ЗЕЛЕНЫЙ ГОРОД"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263471502874947150100100300025221244.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29.07.2026 11:48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Предоставление специализированной техники для выполнения работ по заявке МБУ «Зеленый город» г. Тихвин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163 000.00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23 193.34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главы администрации Тихвинского района — председатель комитета по экономике и инвестициям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Яценко Илья Николаевич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Заведующий отделом муниципального заказа комитета по экономике и инвестициям администрации Тихвинского района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Петров Игорь Владимирович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специалист отдела муниципального заказа комитета по экономике и инвестициям администрации Тихвинского района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Веселова Татьяна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заведующего юридическим отделом администрации Тихвинского района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Рыстаков Роман Сергеевич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Заведующий сектором организации закупок отдела муниципального заказа комитета по экономике и инвестициям администрации Тихвинского района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Федурина Елена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18:19:07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23 193.34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 Игорь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Веселова Татьяна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Федурина Елена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ОБРАЗОВАНИЯ ТИХВИНСКИЙ МУНИЦИПАЛЬНЫЙ РАЙОН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 Игорь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45:BC:E7:FF:E7:98:01:2D:5F:82:A4:3C:13:FE:11:AA, действителен с 29.01.2026 13:03:07 по 24.04.2027 13:03:07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10:54:25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ОБРАЗОВАНИЯ ТИХВИНСКИЙ МУНИЦИПАЛЬНЫЙ РАЙОН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Веселова Татьяна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63:90:55:45:AD:98:FC:3E:7B:BC:E0:34:96:BC:6F:08, действителен с 18.12.2025 07:44:22 по 13.03.2027 07:44:22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10:54:27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ОБРАЗОВАНИЯ ТИХВИНСКИЙ МУНИЦИПАЛЬНЫЙ РАЙОН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Федурина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00:ED:B4:B0:B6:BD:8F:C1:7C:97:F5:3E:D1:4A:F9:91:68, действителен с 05.06.2025 07:50:24 по 29.08.2026 07:50:24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10:54:27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ОБРАЗОВАНИЯ ТИХВИНСКИЙ МУНИЦИПАЛЬНЫЙ РАЙОН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 Игорь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45:BC:E7:FF:E7:98:01:2D:5F:82:A4:3C:13:FE:11:AA, действителен с 29.01.2026 13:03:07 по 24.04.2027 13:03:07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10:55:02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