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(0372200199926000091)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0372200199926000091-2-1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ПСИХИАТРИЧЕСКАЯ БОЛЬНИЦА № 7 ИМЕНИ АКАДЕМИКА И.П. ПАВЛОВА".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ПСИХИАТРИЧЕСКАЯ БОЛЬНИЦА № 7 ИМЕНИ АКАДЕМИКА И.П. ПАВЛОВА"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262780104967478010100100500030000244.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12:57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маркеров.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5 526.00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Людмила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Артамонова Ирина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Асанов Дмитрий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Гималетдинова Наталия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Косминская Марина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ЛАДЫГИНА ЛИДИЯ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Рямо Илья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7.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17:22:23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5 526.00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17:00:07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5 526.00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Людмила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Асанов Дмитрий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Гималетдинова Наталия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Косминская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ЛАДЫГИНА ЛИДИЯ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Рямо Илья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Людмила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Асанов Дмитрий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Гималетдинова Наталия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Косминская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ЛАДЫГИНА ЛИДИЯ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Рямо Илья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5 526.00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4 697.10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5 526.00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5 526.00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ЛАДЫГИНА ЛИДИЯ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00:E6:44:B8:83:F8:E9:91:55:77:BB:97:08:C0:38:E2:D1, действителен с 02.07.2025 11:25:05 по 25.09.2026 11:25:05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Косминская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3D:5B:BA:63:D9:EC:59:A4:13:A5:22:E1:B3:97:BB:B9, действителен с 09.06.2025 11:08:58 по 02.09.2026 11:08:58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Рямо Илья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00:C2:41:FF:3A:7A:79:F4:DD:C6:47:28:22:B3:A6:61:91, действителен с 09.06.2025 11:08:58 по 02.09.2026 11:08:58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Людмила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0A:AF:7C:5A:6A:76:EF:34:DF:F6:05:F7:A8:6D:51:47, действителен с 25.06.2026 13:00:47 по 18.09.2027 13:00:47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Гималетдинова Наталия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0A:EC:CD:F4:95:BE:98:83:1C:69:3A:63:2E:29:55:FB, действителен с 01.07.2025 07:40:40 по 24.09.2026 07:40:40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Артамонова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12:7D:3D:78:4D:67:EF:6F:44:6A:C7:AE:04:A2:10:16, действителен с 09.06.2025 11:08:58 по 02.09.2026 11:08:58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Асанов Дмитрий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37:67:D8:00:3E:B3:B3:82:47:BA:2A:B7:AB:02:01:68, действителен с 19.08.2025 12:57:54 по 19.08.2026 13:07:54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ПСИХИАТРИЧЕСКАЯ БОЛЬНИЦА № 7 ИМЕНИ АКАДЕМИКА И.П. ПАВЛОВА"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ЛАДЫГИНА ЛИДИЯ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00:E6:44:B8:83:F8:E9:91:55:77:BB:97:08:C0:38:E2:D1, действителен с 02.07.2025 11:25:05 по 25.09.2026 11:25:05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11:49:55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