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(0332300173426000025)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0332300173426000025-2-1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Бутурлинский р-н, Бутурлино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"БУТУРЛИНСКАЯ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"БУТУРЛИНСКАЯ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263520500151952050100101370018690244.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лабораторно-инструментальных исследований в рамках производственного контроля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353 721.92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Стрельцова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Зам.гл.врача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Зиновьева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Коннова Людмила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353 721.92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Стрельцова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Зиновьева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Коннова Людмила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"БУТУРЛИНСКАЯ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СТРЕЛЬЦОВА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00:81:29:9D:62:6D:92:26:CB:3B:26:48:B2:51:BB:3D:5B, действителен с 30.06.2026 08:52:59 по 23.09.2027 08:52:59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01:DC:BB:81:36:0B:07:60:00:0E:3C:11:38:1D:00:02, действителен с 24.03.2026 11:27:00 по 24.03.2027 11:37:09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Коннова Людмила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01:DC:63:7A:85:93:37:D0:00:0E:26:2B:38:1D:00:02, действителен с 02.12.2025 10:57:00 по 02.12.2026 11:09:38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16:50:20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"БУТУРЛИНСКАЯ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СТРЕЛЬЦОВА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00:81:29:9D:62:6D:92:26:CB:3B:26:48:B2:51:BB:3D:5B, действителен с 30.06.2026 08:52:59 по 23.09.2027 08:52:59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16:52:36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