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067" w:rsidRDefault="00E76067" w:rsidP="00E76067">
      <w:pPr>
        <w:overflowPunct w:val="0"/>
        <w:jc w:val="center"/>
        <w:textAlignment w:val="baseline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КОМИССИЯ ДЕПАРТАМЕНТА ГОРОДСКОГО ХОЗЯЙСТВА АДМИНИСТРАЦИИ ГОРОДА ТОБОЛСКА </w:t>
      </w:r>
    </w:p>
    <w:p w:rsidR="00E76067" w:rsidRDefault="00E76067" w:rsidP="00E760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 ОСУЩЕСТВЛЕНИЮ ЗАКУПОК </w:t>
      </w:r>
      <w:r>
        <w:rPr>
          <w:b/>
          <w:caps/>
          <w:sz w:val="26"/>
          <w:szCs w:val="26"/>
        </w:rPr>
        <w:t xml:space="preserve">  </w:t>
      </w:r>
    </w:p>
    <w:p w:rsidR="00825718" w:rsidRPr="00621077" w:rsidRDefault="004C13FE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2BAA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pt,5.7pt" to="486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DB41FD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 w:rsidRPr="00DB41FD">
        <w:rPr>
          <w:b/>
          <w:sz w:val="22"/>
          <w:szCs w:val="22"/>
        </w:rPr>
        <w:t>подведения итогов определения поста</w:t>
      </w:r>
      <w:r>
        <w:rPr>
          <w:b/>
          <w:sz w:val="22"/>
          <w:szCs w:val="22"/>
        </w:rPr>
        <w:t>вщика (подрядчика, исполнителя)</w:t>
      </w:r>
    </w:p>
    <w:p w:rsidR="00C57FEC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</w:t>
      </w:r>
      <w:r w:rsidR="00D54612">
        <w:rPr>
          <w:b/>
          <w:sz w:val="22"/>
          <w:szCs w:val="22"/>
        </w:rPr>
        <w:t xml:space="preserve"> электронно</w:t>
      </w:r>
      <w:r>
        <w:rPr>
          <w:b/>
          <w:sz w:val="22"/>
          <w:szCs w:val="22"/>
        </w:rPr>
        <w:t>му</w:t>
      </w:r>
      <w:r w:rsidR="00D54612">
        <w:rPr>
          <w:b/>
          <w:sz w:val="22"/>
          <w:szCs w:val="22"/>
        </w:rPr>
        <w:t xml:space="preserve"> а</w:t>
      </w:r>
      <w:r>
        <w:rPr>
          <w:b/>
          <w:sz w:val="22"/>
          <w:szCs w:val="22"/>
        </w:rPr>
        <w:t>укциону</w:t>
      </w:r>
      <w:r w:rsidR="003F3DFB" w:rsidRPr="00D54612">
        <w:rPr>
          <w:b/>
          <w:sz w:val="22"/>
          <w:szCs w:val="22"/>
        </w:rPr>
        <w:t xml:space="preserve"> </w:t>
      </w:r>
      <w:r w:rsidR="00825718" w:rsidRPr="00D54612">
        <w:rPr>
          <w:b/>
          <w:spacing w:val="-4"/>
          <w:sz w:val="22"/>
          <w:szCs w:val="22"/>
        </w:rPr>
        <w:t xml:space="preserve">№ </w:t>
      </w:r>
      <w:r w:rsidR="00B86E40">
        <w:rPr>
          <w:b/>
          <w:sz w:val="22"/>
          <w:szCs w:val="22"/>
        </w:rPr>
        <w:t>ЭА-</w:t>
      </w:r>
      <w:r w:rsidR="00220BD0">
        <w:rPr>
          <w:b/>
          <w:sz w:val="22"/>
          <w:szCs w:val="22"/>
        </w:rPr>
        <w:t>0</w:t>
      </w:r>
      <w:r w:rsidR="00E76067">
        <w:rPr>
          <w:b/>
          <w:sz w:val="22"/>
          <w:szCs w:val="22"/>
        </w:rPr>
        <w:t>84</w:t>
      </w:r>
      <w:r w:rsidR="00220BD0">
        <w:rPr>
          <w:b/>
          <w:sz w:val="22"/>
          <w:szCs w:val="22"/>
        </w:rPr>
        <w:t>-26</w:t>
      </w:r>
      <w:r w:rsidR="009A536B">
        <w:rPr>
          <w:b/>
          <w:sz w:val="22"/>
          <w:szCs w:val="22"/>
        </w:rPr>
        <w:t xml:space="preserve"> СМП</w:t>
      </w:r>
    </w:p>
    <w:p w:rsidR="00541BA0" w:rsidRPr="008E7E3B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 w:rsidR="004C74BE">
        <w:rPr>
          <w:b/>
          <w:sz w:val="22"/>
          <w:szCs w:val="22"/>
        </w:rPr>
        <w:t xml:space="preserve">номер закупки </w:t>
      </w:r>
      <w:r w:rsidR="00220BD0" w:rsidRPr="00220BD0">
        <w:rPr>
          <w:b/>
          <w:sz w:val="22"/>
          <w:szCs w:val="22"/>
        </w:rPr>
        <w:t>0367300047426000</w:t>
      </w:r>
      <w:r w:rsidR="008B2615">
        <w:rPr>
          <w:b/>
          <w:sz w:val="22"/>
          <w:szCs w:val="22"/>
        </w:rPr>
        <w:t>1</w:t>
      </w:r>
      <w:r w:rsidR="005367CE">
        <w:rPr>
          <w:b/>
          <w:sz w:val="22"/>
          <w:szCs w:val="22"/>
        </w:rPr>
        <w:t>8</w:t>
      </w:r>
      <w:r w:rsidR="00E7606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1951"/>
        <w:gridCol w:w="4768"/>
      </w:tblGrid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D53369" w:rsidRDefault="00B86E40" w:rsidP="001F123F">
            <w:pPr>
              <w:rPr>
                <w:b/>
                <w:sz w:val="22"/>
                <w:szCs w:val="22"/>
              </w:rPr>
            </w:pPr>
            <w:r w:rsidRPr="00D53369">
              <w:rPr>
                <w:b/>
                <w:sz w:val="22"/>
                <w:szCs w:val="22"/>
              </w:rPr>
              <w:t>г. Тобольск</w:t>
            </w:r>
            <w:r w:rsidR="0080769E">
              <w:rPr>
                <w:b/>
                <w:sz w:val="22"/>
                <w:szCs w:val="22"/>
              </w:rPr>
              <w:t xml:space="preserve">, </w:t>
            </w:r>
            <w:r w:rsidRPr="00D53369">
              <w:rPr>
                <w:b/>
                <w:sz w:val="22"/>
                <w:szCs w:val="22"/>
              </w:rPr>
              <w:br/>
            </w:r>
            <w:r w:rsidR="001F123F">
              <w:rPr>
                <w:b/>
                <w:sz w:val="22"/>
                <w:szCs w:val="22"/>
              </w:rPr>
              <w:t>8 мкр., стр. 32</w:t>
            </w:r>
          </w:p>
        </w:tc>
        <w:tc>
          <w:tcPr>
            <w:tcW w:w="4768" w:type="dxa"/>
          </w:tcPr>
          <w:p w:rsidR="00B86E40" w:rsidRPr="00D53369" w:rsidRDefault="00B86E40" w:rsidP="00906422">
            <w:pPr>
              <w:jc w:val="right"/>
              <w:rPr>
                <w:sz w:val="22"/>
                <w:szCs w:val="22"/>
              </w:rPr>
            </w:pPr>
            <w:r w:rsidRPr="00D53369">
              <w:rPr>
                <w:sz w:val="22"/>
                <w:szCs w:val="22"/>
              </w:rPr>
              <w:t>Дата подведения итогов:</w:t>
            </w:r>
          </w:p>
          <w:p w:rsidR="00B86E40" w:rsidRPr="00D53369" w:rsidRDefault="00E76067" w:rsidP="00E76067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07</w:t>
            </w:r>
            <w:r w:rsidR="008B261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августа</w:t>
            </w:r>
            <w:r w:rsidR="007B6E0A">
              <w:rPr>
                <w:b/>
                <w:sz w:val="22"/>
                <w:szCs w:val="22"/>
              </w:rPr>
              <w:t xml:space="preserve"> </w:t>
            </w:r>
            <w:r w:rsidR="006B04BA" w:rsidRPr="00D53369">
              <w:rPr>
                <w:b/>
                <w:sz w:val="22"/>
                <w:szCs w:val="22"/>
              </w:rPr>
              <w:t>202</w:t>
            </w:r>
            <w:r w:rsidR="00251A2C">
              <w:rPr>
                <w:b/>
                <w:sz w:val="22"/>
                <w:szCs w:val="22"/>
              </w:rPr>
              <w:t>6</w:t>
            </w:r>
            <w:r w:rsidR="00B86E40" w:rsidRPr="00D53369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1F0290" w:rsidRPr="00C80225" w:rsidTr="006364A7">
        <w:trPr>
          <w:trHeight w:val="80"/>
        </w:trPr>
        <w:tc>
          <w:tcPr>
            <w:tcW w:w="2977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719" w:type="dxa"/>
            <w:gridSpan w:val="2"/>
          </w:tcPr>
          <w:p w:rsidR="001F0290" w:rsidRPr="00C80225" w:rsidRDefault="00E76067" w:rsidP="00BE2403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Департамента городского хозяйства Администрации города Тобольска</w:t>
            </w:r>
          </w:p>
        </w:tc>
      </w:tr>
      <w:tr w:rsidR="001F0290" w:rsidRPr="00C80225" w:rsidTr="006364A7">
        <w:trPr>
          <w:trHeight w:val="70"/>
        </w:trPr>
        <w:tc>
          <w:tcPr>
            <w:tcW w:w="2977" w:type="dxa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719" w:type="dxa"/>
            <w:gridSpan w:val="2"/>
          </w:tcPr>
          <w:p w:rsidR="001F0290" w:rsidRPr="00C80225" w:rsidRDefault="001F0290" w:rsidP="001F0290">
            <w:pPr>
              <w:rPr>
                <w:b/>
                <w:sz w:val="22"/>
                <w:szCs w:val="22"/>
              </w:rPr>
            </w:pPr>
          </w:p>
        </w:tc>
      </w:tr>
      <w:tr w:rsidR="001F0290" w:rsidRPr="00C80225" w:rsidTr="006364A7">
        <w:trPr>
          <w:trHeight w:val="437"/>
        </w:trPr>
        <w:tc>
          <w:tcPr>
            <w:tcW w:w="2977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719" w:type="dxa"/>
            <w:gridSpan w:val="2"/>
            <w:vAlign w:val="center"/>
          </w:tcPr>
          <w:p w:rsidR="001F0290" w:rsidRPr="00F633DD" w:rsidRDefault="00E76067" w:rsidP="009A536B">
            <w:pPr>
              <w:jc w:val="both"/>
              <w:rPr>
                <w:sz w:val="22"/>
                <w:szCs w:val="22"/>
              </w:rPr>
            </w:pPr>
            <w:r w:rsidRPr="00E76067">
              <w:rPr>
                <w:sz w:val="22"/>
                <w:szCs w:val="22"/>
              </w:rPr>
              <w:t xml:space="preserve">Выполнение работ по приспособлению общего имущества </w:t>
            </w:r>
            <w:r>
              <w:rPr>
                <w:sz w:val="22"/>
                <w:szCs w:val="22"/>
              </w:rPr>
              <w:t xml:space="preserve"> </w:t>
            </w:r>
            <w:r w:rsidRPr="00E7606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Pr="00E76067">
              <w:rPr>
                <w:sz w:val="22"/>
                <w:szCs w:val="22"/>
              </w:rPr>
              <w:t>многоквартирном доме, в котором проживает инвалид, в целях</w:t>
            </w:r>
            <w:r>
              <w:rPr>
                <w:sz w:val="22"/>
                <w:szCs w:val="22"/>
              </w:rPr>
              <w:t xml:space="preserve"> </w:t>
            </w:r>
            <w:r w:rsidRPr="00E76067">
              <w:rPr>
                <w:sz w:val="22"/>
                <w:szCs w:val="22"/>
              </w:rPr>
              <w:t>обеспечения его доступности для инвалида, расположенном по</w:t>
            </w:r>
            <w:r>
              <w:rPr>
                <w:sz w:val="22"/>
                <w:szCs w:val="22"/>
              </w:rPr>
              <w:t xml:space="preserve"> </w:t>
            </w:r>
            <w:r w:rsidRPr="00E76067">
              <w:rPr>
                <w:sz w:val="22"/>
                <w:szCs w:val="22"/>
              </w:rPr>
              <w:t>адресу: Тюменская область, г. Тобольск, микрорайон 7А, д. 7А</w:t>
            </w:r>
          </w:p>
        </w:tc>
      </w:tr>
      <w:tr w:rsidR="001F0290" w:rsidRPr="00C80225" w:rsidTr="006364A7">
        <w:trPr>
          <w:trHeight w:val="70"/>
        </w:trPr>
        <w:tc>
          <w:tcPr>
            <w:tcW w:w="2977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719" w:type="dxa"/>
            <w:gridSpan w:val="2"/>
            <w:vAlign w:val="center"/>
          </w:tcPr>
          <w:p w:rsidR="001F0290" w:rsidRPr="00C80225" w:rsidRDefault="001F0290" w:rsidP="001F0290">
            <w:pPr>
              <w:rPr>
                <w:sz w:val="22"/>
                <w:szCs w:val="22"/>
              </w:rPr>
            </w:pPr>
          </w:p>
        </w:tc>
      </w:tr>
      <w:tr w:rsidR="001F0290" w:rsidRPr="00C80225" w:rsidTr="006364A7">
        <w:trPr>
          <w:trHeight w:val="80"/>
        </w:trPr>
        <w:tc>
          <w:tcPr>
            <w:tcW w:w="2977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719" w:type="dxa"/>
            <w:gridSpan w:val="2"/>
            <w:vAlign w:val="center"/>
          </w:tcPr>
          <w:p w:rsidR="001F0290" w:rsidRPr="00FA170B" w:rsidRDefault="00E76067" w:rsidP="00E76067">
            <w:pPr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970 730</w:t>
            </w:r>
            <w:r w:rsidR="005367CE">
              <w:rPr>
                <w:sz w:val="22"/>
                <w:szCs w:val="22"/>
              </w:rPr>
              <w:t>,00</w:t>
            </w:r>
            <w:r w:rsidR="00B4717E">
              <w:rPr>
                <w:sz w:val="22"/>
                <w:szCs w:val="22"/>
              </w:rPr>
              <w:t xml:space="preserve"> </w:t>
            </w:r>
            <w:r w:rsidR="001F0290" w:rsidRPr="00FA170B">
              <w:rPr>
                <w:bCs/>
                <w:sz w:val="22"/>
                <w:szCs w:val="22"/>
                <w:lang w:eastAsia="zh-CN"/>
              </w:rPr>
              <w:t>руб.</w:t>
            </w:r>
          </w:p>
        </w:tc>
      </w:tr>
      <w:tr w:rsidR="001F0290" w:rsidRPr="00C80225" w:rsidTr="006364A7">
        <w:trPr>
          <w:trHeight w:val="80"/>
        </w:trPr>
        <w:tc>
          <w:tcPr>
            <w:tcW w:w="2977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719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1F0290" w:rsidRPr="00C80225" w:rsidTr="006364A7">
        <w:trPr>
          <w:trHeight w:val="80"/>
        </w:trPr>
        <w:tc>
          <w:tcPr>
            <w:tcW w:w="2977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719" w:type="dxa"/>
            <w:gridSpan w:val="2"/>
            <w:vAlign w:val="center"/>
          </w:tcPr>
          <w:p w:rsidR="001F0290" w:rsidRPr="00F633DD" w:rsidRDefault="00E76067" w:rsidP="001F029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E76067">
              <w:rPr>
                <w:sz w:val="22"/>
                <w:szCs w:val="22"/>
              </w:rPr>
              <w:t>263720603747072060100100180014399244</w:t>
            </w:r>
          </w:p>
        </w:tc>
      </w:tr>
    </w:tbl>
    <w:p w:rsidR="00B86E40" w:rsidRPr="00C80225" w:rsidRDefault="00B86E40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7847"/>
      </w:tblGrid>
      <w:tr w:rsidR="00746D74" w:rsidRPr="00C80225" w:rsidTr="006F5A46">
        <w:trPr>
          <w:trHeight w:val="723"/>
        </w:trPr>
        <w:tc>
          <w:tcPr>
            <w:tcW w:w="1843" w:type="dxa"/>
          </w:tcPr>
          <w:p w:rsidR="008E4363" w:rsidRDefault="008E4363" w:rsidP="008E436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8B2615" w:rsidRDefault="008B2615" w:rsidP="00746D7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251A2C" w:rsidRDefault="00E76067" w:rsidP="00251A2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</w:t>
            </w:r>
            <w:r w:rsidR="00251A2C">
              <w:rPr>
                <w:sz w:val="22"/>
                <w:szCs w:val="22"/>
              </w:rPr>
              <w:t>.А.</w:t>
            </w:r>
          </w:p>
          <w:p w:rsidR="00746D74" w:rsidRDefault="00746D74" w:rsidP="00746D7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746D74" w:rsidRDefault="00E76067" w:rsidP="0090225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Кислицина Е.В.</w:t>
            </w:r>
          </w:p>
        </w:tc>
        <w:tc>
          <w:tcPr>
            <w:tcW w:w="7847" w:type="dxa"/>
            <w:hideMark/>
          </w:tcPr>
          <w:p w:rsidR="008E4363" w:rsidRDefault="00746D74" w:rsidP="008E4363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</w:t>
            </w:r>
            <w:r w:rsidR="008E4363">
              <w:rPr>
                <w:sz w:val="22"/>
                <w:szCs w:val="22"/>
              </w:rPr>
              <w:t>заместитель директора, начальник</w:t>
            </w:r>
            <w:r w:rsidR="008E4363">
              <w:rPr>
                <w:sz w:val="28"/>
                <w:szCs w:val="28"/>
              </w:rPr>
              <w:t xml:space="preserve"> </w:t>
            </w:r>
            <w:r w:rsidR="008E4363"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746D74" w:rsidRDefault="00746D74" w:rsidP="00746D74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746D74" w:rsidRDefault="00746D74" w:rsidP="005B01CD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</w:t>
            </w:r>
            <w:r w:rsidR="00E76067">
              <w:rPr>
                <w:sz w:val="22"/>
                <w:szCs w:val="22"/>
              </w:rPr>
              <w:t>заместитель директора Департамента городского хозяйства Администрации города Тобольска.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C57FEC" w:rsidRDefault="00C57FEC" w:rsidP="00C57FEC">
      <w:pPr>
        <w:widowControl/>
        <w:autoSpaceDE/>
        <w:adjustRightInd/>
        <w:spacing w:line="276" w:lineRule="auto"/>
        <w:ind w:firstLine="425"/>
        <w:jc w:val="both"/>
        <w:rPr>
          <w:sz w:val="22"/>
          <w:szCs w:val="22"/>
        </w:rPr>
      </w:pPr>
      <w:r w:rsidRPr="002C6BE5">
        <w:rPr>
          <w:sz w:val="22"/>
          <w:szCs w:val="22"/>
        </w:rPr>
        <w:t>Кворум</w:t>
      </w:r>
      <w:r>
        <w:rPr>
          <w:sz w:val="22"/>
          <w:szCs w:val="22"/>
        </w:rPr>
        <w:t xml:space="preserve"> по составу комиссии соблюден.</w:t>
      </w:r>
    </w:p>
    <w:p w:rsidR="00C57FEC" w:rsidRDefault="00C57FEC" w:rsidP="00C57FEC">
      <w:pPr>
        <w:spacing w:line="276" w:lineRule="auto"/>
        <w:ind w:firstLine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По окончании срока подачи заявок на участие в электронном аукционе № ЭА-</w:t>
      </w:r>
      <w:r w:rsidR="00220BD0">
        <w:rPr>
          <w:bCs/>
          <w:iCs/>
          <w:sz w:val="22"/>
          <w:szCs w:val="22"/>
        </w:rPr>
        <w:t>0</w:t>
      </w:r>
      <w:r w:rsidR="00E76067">
        <w:rPr>
          <w:bCs/>
          <w:iCs/>
          <w:sz w:val="22"/>
          <w:szCs w:val="22"/>
        </w:rPr>
        <w:t>84</w:t>
      </w:r>
      <w:r>
        <w:rPr>
          <w:bCs/>
          <w:iCs/>
          <w:sz w:val="22"/>
          <w:szCs w:val="22"/>
        </w:rPr>
        <w:t>-2</w:t>
      </w:r>
      <w:r w:rsidR="00220BD0">
        <w:rPr>
          <w:bCs/>
          <w:iCs/>
          <w:sz w:val="22"/>
          <w:szCs w:val="22"/>
        </w:rPr>
        <w:t>6</w:t>
      </w:r>
      <w:r w:rsidR="009A536B">
        <w:rPr>
          <w:bCs/>
          <w:iCs/>
          <w:sz w:val="22"/>
          <w:szCs w:val="22"/>
        </w:rPr>
        <w:t xml:space="preserve"> СМП</w:t>
      </w:r>
      <w:r>
        <w:rPr>
          <w:bCs/>
          <w:iCs/>
          <w:sz w:val="22"/>
          <w:szCs w:val="22"/>
        </w:rPr>
        <w:t xml:space="preserve"> (до   0</w:t>
      </w:r>
      <w:r w:rsidR="008B2615">
        <w:rPr>
          <w:bCs/>
          <w:iCs/>
          <w:sz w:val="22"/>
          <w:szCs w:val="22"/>
        </w:rPr>
        <w:t>8</w:t>
      </w:r>
      <w:r>
        <w:rPr>
          <w:bCs/>
          <w:iCs/>
          <w:sz w:val="22"/>
          <w:szCs w:val="22"/>
        </w:rPr>
        <w:t>  часов 00 минут (время местное) «</w:t>
      </w:r>
      <w:r w:rsidR="00E76067">
        <w:rPr>
          <w:bCs/>
          <w:iCs/>
          <w:sz w:val="22"/>
          <w:szCs w:val="22"/>
        </w:rPr>
        <w:t>07</w:t>
      </w:r>
      <w:r>
        <w:rPr>
          <w:bCs/>
          <w:iCs/>
          <w:sz w:val="22"/>
          <w:szCs w:val="22"/>
        </w:rPr>
        <w:t xml:space="preserve">» </w:t>
      </w:r>
      <w:r w:rsidR="00E76067">
        <w:rPr>
          <w:bCs/>
          <w:iCs/>
          <w:sz w:val="22"/>
          <w:szCs w:val="22"/>
        </w:rPr>
        <w:t>августа</w:t>
      </w:r>
      <w:r>
        <w:rPr>
          <w:bCs/>
          <w:iCs/>
          <w:sz w:val="22"/>
          <w:szCs w:val="22"/>
        </w:rPr>
        <w:t xml:space="preserve"> 202</w:t>
      </w:r>
      <w:r w:rsidR="00251A2C">
        <w:rPr>
          <w:bCs/>
          <w:iCs/>
          <w:sz w:val="22"/>
          <w:szCs w:val="22"/>
        </w:rPr>
        <w:t>6</w:t>
      </w:r>
      <w:r>
        <w:rPr>
          <w:bCs/>
          <w:iCs/>
          <w:sz w:val="22"/>
          <w:szCs w:val="22"/>
        </w:rPr>
        <w:t xml:space="preserve"> г.), подана </w:t>
      </w:r>
      <w:r>
        <w:rPr>
          <w:sz w:val="22"/>
          <w:szCs w:val="22"/>
        </w:rPr>
        <w:t xml:space="preserve">только одна заявка с идентификационным номером </w:t>
      </w:r>
      <w:r w:rsidR="00E76067">
        <w:rPr>
          <w:sz w:val="22"/>
          <w:szCs w:val="22"/>
        </w:rPr>
        <w:t>2</w:t>
      </w:r>
      <w:r>
        <w:rPr>
          <w:sz w:val="22"/>
          <w:szCs w:val="22"/>
        </w:rPr>
        <w:t xml:space="preserve">, в связи с чем, </w:t>
      </w:r>
      <w:r w:rsidRPr="00223E5E">
        <w:rPr>
          <w:sz w:val="22"/>
          <w:szCs w:val="22"/>
        </w:rPr>
        <w:t xml:space="preserve">согласно </w:t>
      </w:r>
      <w:r w:rsidRPr="00C43761">
        <w:rPr>
          <w:sz w:val="22"/>
          <w:szCs w:val="22"/>
        </w:rPr>
        <w:t xml:space="preserve">пункта 1 </w:t>
      </w:r>
      <w:r w:rsidRPr="00D3725C">
        <w:rPr>
          <w:sz w:val="22"/>
          <w:szCs w:val="22"/>
        </w:rPr>
        <w:t>части 1 статьи 52</w:t>
      </w:r>
      <w:r>
        <w:rPr>
          <w:sz w:val="22"/>
          <w:szCs w:val="22"/>
        </w:rPr>
        <w:t xml:space="preserve"> Федерального закона </w:t>
      </w:r>
      <w:r>
        <w:rPr>
          <w:bCs/>
          <w:iCs/>
          <w:sz w:val="22"/>
          <w:szCs w:val="22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</w:rPr>
        <w:t xml:space="preserve"> (далее – Федеральный закон № 44-ФЗ), электронный аукцион </w:t>
      </w:r>
      <w:r>
        <w:rPr>
          <w:bCs/>
          <w:iCs/>
          <w:sz w:val="22"/>
          <w:szCs w:val="22"/>
        </w:rPr>
        <w:t>№ ЭА-</w:t>
      </w:r>
      <w:r w:rsidR="00220BD0">
        <w:rPr>
          <w:bCs/>
          <w:iCs/>
          <w:sz w:val="22"/>
          <w:szCs w:val="22"/>
        </w:rPr>
        <w:t>0</w:t>
      </w:r>
      <w:r w:rsidR="00E76067">
        <w:rPr>
          <w:bCs/>
          <w:iCs/>
          <w:sz w:val="22"/>
          <w:szCs w:val="22"/>
        </w:rPr>
        <w:t>84</w:t>
      </w:r>
      <w:r>
        <w:rPr>
          <w:bCs/>
          <w:iCs/>
          <w:sz w:val="22"/>
          <w:szCs w:val="22"/>
        </w:rPr>
        <w:t>-2</w:t>
      </w:r>
      <w:r w:rsidR="00220BD0">
        <w:rPr>
          <w:bCs/>
          <w:iCs/>
          <w:sz w:val="22"/>
          <w:szCs w:val="22"/>
        </w:rPr>
        <w:t>6</w:t>
      </w:r>
      <w:r w:rsidR="009A536B">
        <w:rPr>
          <w:bCs/>
          <w:iCs/>
          <w:sz w:val="22"/>
          <w:szCs w:val="22"/>
        </w:rPr>
        <w:t xml:space="preserve"> СМП</w:t>
      </w:r>
      <w:r>
        <w:rPr>
          <w:bCs/>
          <w:iCs/>
          <w:sz w:val="22"/>
          <w:szCs w:val="22"/>
        </w:rPr>
        <w:t xml:space="preserve"> </w:t>
      </w:r>
      <w:r w:rsidR="000273ED">
        <w:rPr>
          <w:bCs/>
          <w:iCs/>
          <w:sz w:val="22"/>
          <w:szCs w:val="22"/>
        </w:rPr>
        <w:t xml:space="preserve">(номер закупки </w:t>
      </w:r>
      <w:r w:rsidR="00220BD0" w:rsidRPr="00220BD0">
        <w:rPr>
          <w:sz w:val="22"/>
          <w:szCs w:val="22"/>
        </w:rPr>
        <w:t>0367300047426000</w:t>
      </w:r>
      <w:r w:rsidR="008B2615">
        <w:rPr>
          <w:sz w:val="22"/>
          <w:szCs w:val="22"/>
        </w:rPr>
        <w:t>1</w:t>
      </w:r>
      <w:r w:rsidR="00D94927">
        <w:rPr>
          <w:sz w:val="22"/>
          <w:szCs w:val="22"/>
        </w:rPr>
        <w:t>8</w:t>
      </w:r>
      <w:r w:rsidR="00E76067">
        <w:rPr>
          <w:sz w:val="22"/>
          <w:szCs w:val="22"/>
        </w:rPr>
        <w:t>4</w:t>
      </w:r>
      <w:r w:rsidR="000273ED" w:rsidRPr="00220BD0">
        <w:rPr>
          <w:bCs/>
          <w:iCs/>
          <w:sz w:val="22"/>
          <w:szCs w:val="22"/>
        </w:rPr>
        <w:t>)</w:t>
      </w:r>
      <w:r w:rsidR="000273ED">
        <w:rPr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>признается несостоявшимся.</w:t>
      </w:r>
    </w:p>
    <w:p w:rsidR="00C57FEC" w:rsidRDefault="00C57FEC" w:rsidP="00C57FEC">
      <w:pPr>
        <w:widowControl/>
        <w:spacing w:line="276" w:lineRule="auto"/>
        <w:ind w:firstLine="425"/>
        <w:jc w:val="both"/>
        <w:rPr>
          <w:rFonts w:eastAsia="Arial"/>
          <w:color w:val="000000"/>
          <w:sz w:val="22"/>
          <w:szCs w:val="22"/>
        </w:rPr>
      </w:pPr>
      <w:r>
        <w:rPr>
          <w:sz w:val="22"/>
          <w:szCs w:val="22"/>
        </w:rPr>
        <w:t>О</w:t>
      </w:r>
      <w:r w:rsidRPr="008954C7">
        <w:rPr>
          <w:sz w:val="22"/>
          <w:szCs w:val="22"/>
        </w:rPr>
        <w:t xml:space="preserve">ператор электронной площадки в соответствии с пунктом </w:t>
      </w:r>
      <w:r>
        <w:rPr>
          <w:sz w:val="22"/>
          <w:szCs w:val="22"/>
        </w:rPr>
        <w:t>1</w:t>
      </w:r>
      <w:r w:rsidRPr="008954C7">
        <w:rPr>
          <w:sz w:val="22"/>
          <w:szCs w:val="22"/>
        </w:rPr>
        <w:t xml:space="preserve"> части </w:t>
      </w:r>
      <w:r>
        <w:rPr>
          <w:sz w:val="22"/>
          <w:szCs w:val="22"/>
        </w:rPr>
        <w:t>2</w:t>
      </w:r>
      <w:r w:rsidRPr="008954C7">
        <w:rPr>
          <w:sz w:val="22"/>
          <w:szCs w:val="22"/>
        </w:rPr>
        <w:t xml:space="preserve"> статьи </w:t>
      </w:r>
      <w:r>
        <w:rPr>
          <w:sz w:val="22"/>
          <w:szCs w:val="22"/>
        </w:rPr>
        <w:t>52</w:t>
      </w:r>
      <w:r w:rsidRPr="008954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Федерального закона </w:t>
      </w:r>
      <w:r>
        <w:rPr>
          <w:bCs/>
          <w:iCs/>
          <w:sz w:val="22"/>
          <w:szCs w:val="22"/>
        </w:rPr>
        <w:t xml:space="preserve">№ 44-ФЗ </w:t>
      </w:r>
      <w:r>
        <w:rPr>
          <w:rFonts w:eastAsia="Arial"/>
          <w:color w:val="000000"/>
          <w:sz w:val="22"/>
          <w:szCs w:val="22"/>
        </w:rPr>
        <w:t>направил заказчику (уполномоченному органу)</w:t>
      </w:r>
      <w:r w:rsidRPr="008954C7">
        <w:rPr>
          <w:sz w:val="22"/>
          <w:szCs w:val="22"/>
        </w:rPr>
        <w:t xml:space="preserve"> </w:t>
      </w:r>
      <w:r w:rsidRPr="00615D25">
        <w:rPr>
          <w:sz w:val="22"/>
          <w:szCs w:val="22"/>
        </w:rPr>
        <w:t>заявку (все части заявки) на участие в закупке</w:t>
      </w:r>
      <w:r w:rsidRPr="008954C7">
        <w:rPr>
          <w:sz w:val="22"/>
          <w:szCs w:val="22"/>
        </w:rPr>
        <w:t xml:space="preserve">, </w:t>
      </w:r>
      <w:r w:rsidRPr="00D3725C">
        <w:rPr>
          <w:sz w:val="22"/>
          <w:szCs w:val="22"/>
        </w:rPr>
        <w:t xml:space="preserve">информацию о дате и времени </w:t>
      </w:r>
      <w:r>
        <w:rPr>
          <w:sz w:val="22"/>
          <w:szCs w:val="22"/>
        </w:rPr>
        <w:t>ее</w:t>
      </w:r>
      <w:r w:rsidRPr="00D3725C">
        <w:rPr>
          <w:sz w:val="22"/>
          <w:szCs w:val="22"/>
        </w:rPr>
        <w:t xml:space="preserve"> подачи</w:t>
      </w:r>
      <w:r>
        <w:rPr>
          <w:sz w:val="22"/>
          <w:szCs w:val="22"/>
        </w:rPr>
        <w:t xml:space="preserve">, </w:t>
      </w:r>
      <w:r w:rsidRPr="008954C7">
        <w:rPr>
          <w:sz w:val="22"/>
          <w:szCs w:val="22"/>
        </w:rPr>
        <w:t xml:space="preserve">а также </w:t>
      </w:r>
      <w:r w:rsidRPr="004C74BE">
        <w:rPr>
          <w:rFonts w:eastAsia="Arial"/>
          <w:color w:val="000000"/>
          <w:sz w:val="22"/>
          <w:szCs w:val="22"/>
        </w:rPr>
        <w:t xml:space="preserve">предусмотренные пунктами 2 и 3 части 6 статьи 43 Федерального закона </w:t>
      </w:r>
      <w:r>
        <w:rPr>
          <w:rFonts w:eastAsia="Arial"/>
          <w:color w:val="000000"/>
          <w:sz w:val="22"/>
          <w:szCs w:val="22"/>
        </w:rPr>
        <w:t xml:space="preserve">№ 44-ФЗ </w:t>
      </w:r>
      <w:r w:rsidRPr="004C74BE">
        <w:rPr>
          <w:rFonts w:eastAsia="Arial"/>
          <w:color w:val="000000"/>
          <w:sz w:val="22"/>
          <w:szCs w:val="22"/>
        </w:rPr>
        <w:t>информацию и документы участник</w:t>
      </w:r>
      <w:r>
        <w:rPr>
          <w:rFonts w:eastAsia="Arial"/>
          <w:color w:val="000000"/>
          <w:sz w:val="22"/>
          <w:szCs w:val="22"/>
        </w:rPr>
        <w:t>а</w:t>
      </w:r>
      <w:r w:rsidRPr="004C74BE">
        <w:rPr>
          <w:rFonts w:eastAsia="Arial"/>
          <w:color w:val="000000"/>
          <w:sz w:val="22"/>
          <w:szCs w:val="22"/>
        </w:rPr>
        <w:t xml:space="preserve"> закупки, подавш</w:t>
      </w:r>
      <w:r>
        <w:rPr>
          <w:rFonts w:eastAsia="Arial"/>
          <w:color w:val="000000"/>
          <w:sz w:val="22"/>
          <w:szCs w:val="22"/>
        </w:rPr>
        <w:t>его</w:t>
      </w:r>
      <w:r w:rsidRPr="004C74BE">
        <w:rPr>
          <w:rFonts w:eastAsia="Arial"/>
          <w:color w:val="000000"/>
          <w:sz w:val="22"/>
          <w:szCs w:val="22"/>
        </w:rPr>
        <w:t xml:space="preserve"> так</w:t>
      </w:r>
      <w:r>
        <w:rPr>
          <w:rFonts w:eastAsia="Arial"/>
          <w:color w:val="000000"/>
          <w:sz w:val="22"/>
          <w:szCs w:val="22"/>
        </w:rPr>
        <w:t>ую</w:t>
      </w:r>
      <w:r w:rsidRPr="004C74BE">
        <w:rPr>
          <w:rFonts w:eastAsia="Arial"/>
          <w:color w:val="000000"/>
          <w:sz w:val="22"/>
          <w:szCs w:val="22"/>
        </w:rPr>
        <w:t xml:space="preserve"> заявк</w:t>
      </w:r>
      <w:r>
        <w:rPr>
          <w:rFonts w:eastAsia="Arial"/>
          <w:color w:val="000000"/>
          <w:sz w:val="22"/>
          <w:szCs w:val="22"/>
        </w:rPr>
        <w:t>у:</w:t>
      </w:r>
    </w:p>
    <w:p w:rsidR="00C57FEC" w:rsidRPr="00745B19" w:rsidRDefault="00C57FEC" w:rsidP="00C57FEC">
      <w:pPr>
        <w:ind w:firstLine="425"/>
        <w:jc w:val="both"/>
        <w:rPr>
          <w:rFonts w:eastAsia="Arial"/>
          <w:color w:val="000000"/>
          <w:sz w:val="16"/>
          <w:szCs w:val="16"/>
        </w:rPr>
      </w:pPr>
    </w:p>
    <w:tbl>
      <w:tblPr>
        <w:tblW w:w="963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C57FEC" w:rsidRPr="0065608E" w:rsidTr="00427926">
        <w:trPr>
          <w:tblHeader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rFonts w:ascii="Arial" w:hAnsi="Arial" w:cs="Arial"/>
                <w:b/>
              </w:rPr>
            </w:pPr>
            <w:r w:rsidRPr="0065608E"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 xml:space="preserve">Дата и время подачи </w:t>
            </w:r>
            <w:r>
              <w:rPr>
                <w:rFonts w:eastAsia="Arial"/>
                <w:b/>
              </w:rPr>
              <w:t xml:space="preserve">заявки </w:t>
            </w:r>
            <w:r>
              <w:rPr>
                <w:rFonts w:eastAsia="Arial"/>
                <w:b/>
              </w:rPr>
              <w:br/>
            </w:r>
            <w:r w:rsidRPr="00726692">
              <w:rPr>
                <w:rFonts w:eastAsia="Arial"/>
              </w:rPr>
              <w:t>(время местное)</w:t>
            </w:r>
          </w:p>
        </w:tc>
      </w:tr>
      <w:tr w:rsidR="00C57FEC" w:rsidTr="00427926">
        <w:trPr>
          <w:trHeight w:val="425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D54612" w:rsidRDefault="00E76067" w:rsidP="00AD79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D94927" w:rsidRDefault="00E76067" w:rsidP="00427926">
            <w:pPr>
              <w:spacing w:line="240" w:lineRule="exact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bCs/>
                <w:color w:val="000000"/>
                <w:sz w:val="22"/>
                <w:szCs w:val="22"/>
              </w:rPr>
              <w:t>06.08</w:t>
            </w:r>
            <w:r w:rsidR="00D94927" w:rsidRPr="00D94927">
              <w:rPr>
                <w:bCs/>
                <w:color w:val="000000"/>
                <w:sz w:val="22"/>
                <w:szCs w:val="22"/>
              </w:rPr>
              <w:t xml:space="preserve">.2026 </w:t>
            </w:r>
            <w:r w:rsidR="00D94927">
              <w:rPr>
                <w:bCs/>
                <w:color w:val="000000"/>
                <w:sz w:val="22"/>
                <w:szCs w:val="22"/>
              </w:rPr>
              <w:t xml:space="preserve">  </w:t>
            </w:r>
            <w:r>
              <w:rPr>
                <w:bCs/>
                <w:color w:val="000000"/>
                <w:sz w:val="22"/>
                <w:szCs w:val="22"/>
              </w:rPr>
              <w:t>10:11:36</w:t>
            </w:r>
          </w:p>
        </w:tc>
      </w:tr>
    </w:tbl>
    <w:p w:rsidR="004E3642" w:rsidRDefault="00C57FEC" w:rsidP="001D15BE">
      <w:pPr>
        <w:widowControl/>
        <w:spacing w:before="120" w:line="276" w:lineRule="auto"/>
        <w:ind w:firstLine="425"/>
        <w:jc w:val="both"/>
      </w:pPr>
      <w:r w:rsidRPr="003F3DFB">
        <w:rPr>
          <w:rFonts w:eastAsia="Arial"/>
          <w:color w:val="000000"/>
          <w:sz w:val="22"/>
          <w:szCs w:val="22"/>
        </w:rPr>
        <w:t xml:space="preserve">В соответствии с </w:t>
      </w:r>
      <w:r>
        <w:rPr>
          <w:rFonts w:eastAsia="Arial"/>
          <w:color w:val="000000"/>
          <w:sz w:val="22"/>
          <w:szCs w:val="22"/>
        </w:rPr>
        <w:t xml:space="preserve">подпунктом «а» </w:t>
      </w:r>
      <w:r w:rsidRPr="00217515">
        <w:rPr>
          <w:rFonts w:eastAsia="Arial"/>
          <w:color w:val="000000"/>
          <w:sz w:val="22"/>
          <w:szCs w:val="22"/>
        </w:rPr>
        <w:t xml:space="preserve">пункта 2 части 2 статьи 52 </w:t>
      </w:r>
      <w:r w:rsidRPr="003F3DFB">
        <w:rPr>
          <w:rFonts w:eastAsia="Arial"/>
          <w:color w:val="000000"/>
          <w:sz w:val="22"/>
          <w:szCs w:val="22"/>
        </w:rPr>
        <w:t xml:space="preserve">Федерального закона №44-ФЗ </w:t>
      </w:r>
      <w:r>
        <w:rPr>
          <w:rFonts w:eastAsia="Arial"/>
          <w:color w:val="000000"/>
          <w:sz w:val="22"/>
          <w:szCs w:val="22"/>
        </w:rPr>
        <w:t xml:space="preserve">члены </w:t>
      </w:r>
      <w:r w:rsidRPr="003F3DFB">
        <w:rPr>
          <w:rFonts w:eastAsia="Arial"/>
          <w:color w:val="000000"/>
          <w:sz w:val="22"/>
          <w:szCs w:val="22"/>
        </w:rPr>
        <w:t>комисси</w:t>
      </w:r>
      <w:r>
        <w:rPr>
          <w:rFonts w:eastAsia="Arial"/>
          <w:color w:val="000000"/>
          <w:sz w:val="22"/>
          <w:szCs w:val="22"/>
        </w:rPr>
        <w:t>и</w:t>
      </w:r>
      <w:r w:rsidRPr="003F3DFB">
        <w:rPr>
          <w:rFonts w:eastAsia="Arial"/>
          <w:color w:val="000000"/>
          <w:sz w:val="22"/>
          <w:szCs w:val="22"/>
        </w:rPr>
        <w:t xml:space="preserve"> по осуществлению закупок, рассмотрев </w:t>
      </w:r>
      <w:r w:rsidRPr="004C74BE">
        <w:rPr>
          <w:rFonts w:eastAsia="Arial"/>
          <w:color w:val="000000"/>
          <w:sz w:val="22"/>
          <w:szCs w:val="22"/>
        </w:rPr>
        <w:t>заявк</w:t>
      </w:r>
      <w:r>
        <w:rPr>
          <w:rFonts w:eastAsia="Arial"/>
          <w:color w:val="000000"/>
          <w:sz w:val="22"/>
          <w:szCs w:val="22"/>
        </w:rPr>
        <w:t>у</w:t>
      </w:r>
      <w:r w:rsidRPr="004C74BE">
        <w:rPr>
          <w:rFonts w:eastAsia="Arial"/>
          <w:color w:val="000000"/>
          <w:sz w:val="22"/>
          <w:szCs w:val="22"/>
        </w:rPr>
        <w:t xml:space="preserve"> на участие в закупке,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3F3DFB">
        <w:rPr>
          <w:rFonts w:eastAsia="Arial"/>
          <w:color w:val="000000"/>
          <w:sz w:val="22"/>
          <w:szCs w:val="22"/>
        </w:rPr>
        <w:t>информацию и документы, направленные оператором электронной площадки, принял</w:t>
      </w:r>
      <w:r>
        <w:rPr>
          <w:rFonts w:eastAsia="Arial"/>
          <w:color w:val="000000"/>
          <w:sz w:val="22"/>
          <w:szCs w:val="22"/>
        </w:rPr>
        <w:t>и</w:t>
      </w:r>
      <w:r w:rsidRPr="003F3DFB">
        <w:rPr>
          <w:rFonts w:eastAsia="Arial"/>
          <w:color w:val="000000"/>
          <w:sz w:val="22"/>
          <w:szCs w:val="22"/>
        </w:rPr>
        <w:t xml:space="preserve"> решение </w:t>
      </w:r>
      <w:r w:rsidRPr="00745B19">
        <w:rPr>
          <w:rFonts w:eastAsia="Arial"/>
          <w:color w:val="000000"/>
          <w:sz w:val="22"/>
          <w:szCs w:val="22"/>
        </w:rPr>
        <w:t>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</w:t>
      </w:r>
      <w:r>
        <w:rPr>
          <w:rFonts w:eastAsia="Arial"/>
          <w:color w:val="000000"/>
          <w:sz w:val="22"/>
          <w:szCs w:val="22"/>
        </w:rPr>
        <w:t xml:space="preserve">, </w:t>
      </w:r>
      <w:r w:rsidRPr="003F3DFB">
        <w:rPr>
          <w:rFonts w:eastAsia="Arial"/>
          <w:color w:val="000000"/>
          <w:sz w:val="22"/>
          <w:szCs w:val="22"/>
        </w:rPr>
        <w:t xml:space="preserve">согласно таблице № </w:t>
      </w:r>
      <w:r>
        <w:rPr>
          <w:rFonts w:eastAsia="Arial"/>
          <w:color w:val="000000"/>
          <w:sz w:val="22"/>
          <w:szCs w:val="22"/>
        </w:rPr>
        <w:t>1</w:t>
      </w:r>
      <w:r w:rsidRPr="003F3DFB">
        <w:rPr>
          <w:rFonts w:eastAsia="Arial"/>
          <w:color w:val="000000"/>
          <w:sz w:val="22"/>
          <w:szCs w:val="22"/>
        </w:rPr>
        <w:t>.</w:t>
      </w:r>
      <w:r w:rsidR="004E3642">
        <w:br w:type="page"/>
      </w:r>
    </w:p>
    <w:p w:rsidR="00C57FEC" w:rsidRDefault="00C57FEC" w:rsidP="00524F41">
      <w:pPr>
        <w:widowControl/>
        <w:spacing w:before="120" w:line="276" w:lineRule="auto"/>
        <w:ind w:firstLine="425"/>
        <w:jc w:val="right"/>
      </w:pPr>
      <w:r>
        <w:lastRenderedPageBreak/>
        <w:t>Таблица № 1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1E0" w:firstRow="1" w:lastRow="1" w:firstColumn="1" w:lastColumn="1" w:noHBand="0" w:noVBand="0"/>
      </w:tblPr>
      <w:tblGrid>
        <w:gridCol w:w="454"/>
        <w:gridCol w:w="2099"/>
        <w:gridCol w:w="4536"/>
        <w:gridCol w:w="659"/>
        <w:gridCol w:w="659"/>
        <w:gridCol w:w="660"/>
        <w:gridCol w:w="572"/>
      </w:tblGrid>
      <w:tr w:rsidR="00C57FEC" w:rsidRPr="0065608E" w:rsidTr="00CB50F8">
        <w:trPr>
          <w:cantSplit/>
          <w:trHeight w:val="429"/>
          <w:tblHeader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EC" w:rsidRPr="0065608E" w:rsidRDefault="00C57FEC" w:rsidP="00427926">
            <w:pPr>
              <w:ind w:left="113" w:right="113"/>
              <w:jc w:val="center"/>
              <w:rPr>
                <w:b/>
                <w:bCs/>
                <w:iCs/>
              </w:rPr>
            </w:pPr>
            <w:r w:rsidRPr="0065608E">
              <w:rPr>
                <w:b/>
                <w:bCs/>
                <w:iCs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jc w:val="center"/>
              <w:rPr>
                <w:b/>
                <w:bCs/>
                <w:iCs/>
              </w:rPr>
            </w:pPr>
            <w:r w:rsidRPr="0065608E">
              <w:rPr>
                <w:b/>
                <w:bCs/>
                <w:iCs/>
              </w:rPr>
              <w:t>Идентификационный номер заявки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jc w:val="center"/>
              <w:rPr>
                <w:b/>
                <w:bCs/>
                <w:iCs/>
              </w:rPr>
            </w:pPr>
            <w:r w:rsidRPr="0065608E"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</w:t>
            </w:r>
            <w:r>
              <w:rPr>
                <w:b/>
                <w:bCs/>
                <w:iCs/>
              </w:rPr>
              <w:t> </w:t>
            </w:r>
            <w:r w:rsidRPr="0065608E">
              <w:rPr>
                <w:b/>
                <w:bCs/>
                <w:iCs/>
              </w:rPr>
              <w:t>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EC" w:rsidRPr="0065608E" w:rsidRDefault="00C57FEC" w:rsidP="00427926">
            <w:pPr>
              <w:ind w:left="113" w:right="113"/>
              <w:jc w:val="center"/>
              <w:rPr>
                <w:b/>
                <w:bCs/>
                <w:iCs/>
              </w:rPr>
            </w:pPr>
            <w:r w:rsidRPr="0065608E"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textDirection w:val="btLr"/>
            <w:vAlign w:val="center"/>
            <w:hideMark/>
          </w:tcPr>
          <w:p w:rsidR="00C57FEC" w:rsidRPr="0065608E" w:rsidRDefault="00C57FEC" w:rsidP="00427926">
            <w:pPr>
              <w:ind w:left="57" w:right="57"/>
              <w:rPr>
                <w:b/>
              </w:rPr>
            </w:pPr>
            <w:r w:rsidRPr="0065608E">
              <w:rPr>
                <w:b/>
              </w:rPr>
              <w:t>Соответствует / отклонена</w:t>
            </w:r>
          </w:p>
        </w:tc>
      </w:tr>
      <w:tr w:rsidR="00C57FEC" w:rsidRPr="0065608E" w:rsidTr="00E76067">
        <w:trPr>
          <w:cantSplit/>
          <w:trHeight w:val="1537"/>
          <w:tblHeader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Pr="0065608E" w:rsidRDefault="00D94927" w:rsidP="00427926">
            <w:pPr>
              <w:ind w:left="57"/>
              <w:rPr>
                <w:b/>
              </w:rPr>
            </w:pPr>
            <w:r>
              <w:rPr>
                <w:b/>
              </w:rPr>
              <w:t>Квитко Е.А.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Pr="0065608E" w:rsidRDefault="00E76067" w:rsidP="00BE2403">
            <w:pPr>
              <w:ind w:left="57"/>
              <w:rPr>
                <w:b/>
              </w:rPr>
            </w:pPr>
            <w:r>
              <w:rPr>
                <w:b/>
              </w:rPr>
              <w:t>Алин Н</w:t>
            </w:r>
            <w:bookmarkStart w:id="0" w:name="_GoBack"/>
            <w:bookmarkEnd w:id="0"/>
            <w:r w:rsidR="00251A2C">
              <w:rPr>
                <w:b/>
              </w:rPr>
              <w:t>.А.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Pr="00274DD6" w:rsidRDefault="00E76067" w:rsidP="000F6780">
            <w:pPr>
              <w:ind w:left="57"/>
              <w:rPr>
                <w:b/>
              </w:rPr>
            </w:pPr>
            <w:r>
              <w:rPr>
                <w:b/>
              </w:rPr>
              <w:t>Кислицина Е.В.</w:t>
            </w: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C57FEC" w:rsidRPr="00367580" w:rsidTr="00CB50F8">
        <w:trPr>
          <w:cantSplit/>
          <w:trHeight w:val="1376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sz w:val="22"/>
                <w:szCs w:val="22"/>
              </w:rPr>
            </w:pPr>
            <w:r w:rsidRPr="0065608E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E76067" w:rsidP="00427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bCs/>
                <w:iCs/>
                <w:sz w:val="22"/>
                <w:szCs w:val="22"/>
              </w:rPr>
            </w:pPr>
            <w:r w:rsidRPr="00170D7F"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</w:tbl>
    <w:p w:rsidR="00C57FEC" w:rsidRDefault="00C57FEC" w:rsidP="00C57FEC">
      <w:pPr>
        <w:pStyle w:val="ae"/>
        <w:spacing w:before="120" w:after="0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Pr="000F25B1">
        <w:rPr>
          <w:rFonts w:ascii="Times New Roman" w:hAnsi="Times New Roman"/>
        </w:rPr>
        <w:t>а основании результатов рассмотрения</w:t>
      </w:r>
      <w:r w:rsidRPr="002408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заявки </w:t>
      </w:r>
      <w:r w:rsidRPr="00240857">
        <w:rPr>
          <w:rFonts w:ascii="Times New Roman" w:hAnsi="Times New Roman"/>
        </w:rPr>
        <w:t>члены комиссии по осуществлению закупок</w:t>
      </w:r>
      <w:r w:rsidRPr="000F25B1">
        <w:rPr>
          <w:rFonts w:ascii="Times New Roman" w:hAnsi="Times New Roman"/>
        </w:rPr>
        <w:t xml:space="preserve"> присвоил</w:t>
      </w:r>
      <w:r>
        <w:rPr>
          <w:rFonts w:ascii="Times New Roman" w:hAnsi="Times New Roman"/>
        </w:rPr>
        <w:t>и</w:t>
      </w:r>
      <w:r w:rsidRPr="000F25B1">
        <w:rPr>
          <w:rFonts w:ascii="Times New Roman" w:hAnsi="Times New Roman"/>
        </w:rPr>
        <w:t xml:space="preserve"> заявке на участие в закупке, признанной соответствующей извещению об осуществлении закупки, порядковый номер согласно таблице № </w:t>
      </w:r>
      <w:r>
        <w:rPr>
          <w:rFonts w:ascii="Times New Roman" w:hAnsi="Times New Roman"/>
        </w:rPr>
        <w:t>2</w:t>
      </w:r>
      <w:r w:rsidRPr="000F25B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240857">
        <w:rPr>
          <w:rFonts w:ascii="Times New Roman" w:hAnsi="Times New Roman"/>
        </w:rPr>
        <w:t>Заявке на участие в закупке победителя определения поставщика (по</w:t>
      </w:r>
      <w:r>
        <w:rPr>
          <w:rFonts w:ascii="Times New Roman" w:hAnsi="Times New Roman"/>
        </w:rPr>
        <w:t>дрядчика, исполнителя) присво</w:t>
      </w:r>
      <w:r w:rsidRPr="00240857">
        <w:rPr>
          <w:rFonts w:ascii="Times New Roman" w:hAnsi="Times New Roman"/>
        </w:rPr>
        <w:t>е</w:t>
      </w:r>
      <w:r>
        <w:rPr>
          <w:rFonts w:ascii="Times New Roman" w:hAnsi="Times New Roman"/>
        </w:rPr>
        <w:t>н</w:t>
      </w:r>
      <w:r w:rsidRPr="00240857">
        <w:rPr>
          <w:rFonts w:ascii="Times New Roman" w:hAnsi="Times New Roman"/>
        </w:rPr>
        <w:t xml:space="preserve"> первый номер</w:t>
      </w:r>
      <w:r>
        <w:rPr>
          <w:rFonts w:ascii="Times New Roman" w:hAnsi="Times New Roman"/>
        </w:rPr>
        <w:t>.</w:t>
      </w:r>
    </w:p>
    <w:p w:rsidR="00C57FEC" w:rsidRDefault="00C57FEC" w:rsidP="006F2258">
      <w:pPr>
        <w:shd w:val="clear" w:color="auto" w:fill="FFFFFF"/>
        <w:spacing w:after="60"/>
        <w:jc w:val="right"/>
        <w:outlineLvl w:val="0"/>
      </w:pPr>
      <w:r>
        <w:t>Таблица № 2</w:t>
      </w:r>
    </w:p>
    <w:tbl>
      <w:tblPr>
        <w:tblOverlap w:val="never"/>
        <w:tblW w:w="9679" w:type="dxa"/>
        <w:tblLayout w:type="fixed"/>
        <w:tblLook w:val="01E0" w:firstRow="1" w:lastRow="1" w:firstColumn="1" w:lastColumn="1" w:noHBand="0" w:noVBand="0"/>
      </w:tblPr>
      <w:tblGrid>
        <w:gridCol w:w="3394"/>
        <w:gridCol w:w="3058"/>
        <w:gridCol w:w="3227"/>
      </w:tblGrid>
      <w:tr w:rsidR="00C57FEC" w:rsidRPr="00C4681B" w:rsidTr="00427926">
        <w:trPr>
          <w:tblHeader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7FEC" w:rsidRPr="00C4681B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 xml:space="preserve">Порядковый номер, присвоенный </w:t>
            </w:r>
            <w:r>
              <w:rPr>
                <w:rFonts w:eastAsia="Arial"/>
                <w:b/>
              </w:rPr>
              <w:t>членами комиссии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7FEC" w:rsidRPr="00C4681B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>Идентификационный номер заявки</w:t>
            </w:r>
          </w:p>
        </w:tc>
        <w:tc>
          <w:tcPr>
            <w:tcW w:w="3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7FEC" w:rsidRPr="00C4681B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 xml:space="preserve">Дата и время подачи </w:t>
            </w:r>
            <w:r>
              <w:rPr>
                <w:rFonts w:eastAsia="Arial"/>
                <w:b/>
              </w:rPr>
              <w:t xml:space="preserve">заявки </w:t>
            </w:r>
            <w:r>
              <w:rPr>
                <w:rFonts w:eastAsia="Arial"/>
                <w:b/>
              </w:rPr>
              <w:br/>
            </w:r>
            <w:r w:rsidRPr="00726692">
              <w:rPr>
                <w:rFonts w:eastAsia="Arial"/>
              </w:rPr>
              <w:t>(время местное)</w:t>
            </w:r>
          </w:p>
        </w:tc>
      </w:tr>
      <w:tr w:rsidR="00251A2C" w:rsidTr="00427926">
        <w:trPr>
          <w:trHeight w:val="39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1A2C" w:rsidRPr="00FA6CF1" w:rsidRDefault="00251A2C" w:rsidP="00251A2C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A6CF1">
              <w:rPr>
                <w:sz w:val="22"/>
                <w:szCs w:val="22"/>
              </w:rPr>
              <w:t>1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1A2C" w:rsidRPr="00D54612" w:rsidRDefault="00E76067" w:rsidP="00251A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251A2C" w:rsidRPr="00251A2C" w:rsidRDefault="00E76067" w:rsidP="00251A2C">
            <w:pPr>
              <w:spacing w:line="240" w:lineRule="exact"/>
              <w:jc w:val="center"/>
              <w:rPr>
                <w:b/>
                <w:sz w:val="22"/>
                <w:szCs w:val="22"/>
                <w:highlight w:val="yellow"/>
              </w:rPr>
            </w:pPr>
            <w:r>
              <w:rPr>
                <w:bCs/>
                <w:color w:val="000000"/>
                <w:sz w:val="22"/>
                <w:szCs w:val="22"/>
              </w:rPr>
              <w:t>06.08</w:t>
            </w:r>
            <w:r w:rsidR="00D94927" w:rsidRPr="00D94927">
              <w:rPr>
                <w:bCs/>
                <w:color w:val="000000"/>
                <w:sz w:val="22"/>
                <w:szCs w:val="22"/>
              </w:rPr>
              <w:t xml:space="preserve">.2026 </w:t>
            </w:r>
            <w:r w:rsidR="00D94927">
              <w:rPr>
                <w:bCs/>
                <w:color w:val="000000"/>
                <w:sz w:val="22"/>
                <w:szCs w:val="22"/>
              </w:rPr>
              <w:t xml:space="preserve">  </w:t>
            </w:r>
            <w:r>
              <w:rPr>
                <w:bCs/>
                <w:color w:val="000000"/>
                <w:sz w:val="22"/>
                <w:szCs w:val="22"/>
              </w:rPr>
              <w:t>10:11:36</w:t>
            </w:r>
          </w:p>
        </w:tc>
      </w:tr>
    </w:tbl>
    <w:p w:rsidR="00C57FEC" w:rsidRPr="000273ED" w:rsidRDefault="00C57FEC" w:rsidP="00C57FEC">
      <w:pPr>
        <w:pStyle w:val="ae"/>
        <w:spacing w:before="120" w:after="0"/>
        <w:ind w:left="0" w:firstLine="425"/>
        <w:jc w:val="both"/>
        <w:rPr>
          <w:rFonts w:ascii="Times New Roman" w:hAnsi="Times New Roman"/>
        </w:rPr>
      </w:pPr>
      <w:r w:rsidRPr="00B373DE">
        <w:rPr>
          <w:rFonts w:ascii="Times New Roman" w:hAnsi="Times New Roman"/>
        </w:rPr>
        <w:t>В связи с тем, что по результатам рассмотрения</w:t>
      </w:r>
      <w:r>
        <w:rPr>
          <w:rFonts w:ascii="Times New Roman" w:hAnsi="Times New Roman"/>
        </w:rPr>
        <w:t xml:space="preserve"> </w:t>
      </w:r>
      <w:r w:rsidRPr="009B4FDC">
        <w:rPr>
          <w:rFonts w:ascii="Times New Roman" w:hAnsi="Times New Roman"/>
        </w:rPr>
        <w:t>заявок на участие в закупке только одна заявка на участие в закупке соответствует требованиям, установленным в извещении об осуществлении закупки</w:t>
      </w:r>
      <w:r>
        <w:rPr>
          <w:rFonts w:ascii="Times New Roman" w:hAnsi="Times New Roman"/>
        </w:rPr>
        <w:t xml:space="preserve">, в соответствии с пунктом 2 части 1 статьи 52 </w:t>
      </w:r>
      <w:r w:rsidRPr="00B373DE">
        <w:rPr>
          <w:rFonts w:ascii="Times New Roman" w:hAnsi="Times New Roman"/>
        </w:rPr>
        <w:t xml:space="preserve">Федерального закона № 44-ФЗ определение </w:t>
      </w:r>
      <w:r>
        <w:rPr>
          <w:rFonts w:ascii="Times New Roman" w:hAnsi="Times New Roman"/>
        </w:rPr>
        <w:br/>
      </w:r>
      <w:r w:rsidRPr="00B373DE">
        <w:rPr>
          <w:rFonts w:ascii="Times New Roman" w:hAnsi="Times New Roman"/>
        </w:rPr>
        <w:t>поставщика (подрядчика, исполнителя) по электронному аукциону</w:t>
      </w:r>
      <w:r>
        <w:rPr>
          <w:rFonts w:ascii="Times New Roman" w:hAnsi="Times New Roman"/>
        </w:rPr>
        <w:t xml:space="preserve"> </w:t>
      </w:r>
      <w:r w:rsidRPr="00B373DE">
        <w:rPr>
          <w:rFonts w:ascii="Times New Roman" w:hAnsi="Times New Roman"/>
        </w:rPr>
        <w:t xml:space="preserve">№ </w:t>
      </w:r>
      <w:r w:rsidRPr="00E8491F">
        <w:rPr>
          <w:rFonts w:ascii="Times New Roman" w:hAnsi="Times New Roman"/>
        </w:rPr>
        <w:t>ЭА-</w:t>
      </w:r>
      <w:r w:rsidR="00220BD0">
        <w:rPr>
          <w:rFonts w:ascii="Times New Roman" w:hAnsi="Times New Roman"/>
        </w:rPr>
        <w:t>0</w:t>
      </w:r>
      <w:r w:rsidR="00E76067">
        <w:rPr>
          <w:rFonts w:ascii="Times New Roman" w:hAnsi="Times New Roman"/>
        </w:rPr>
        <w:t>84</w:t>
      </w:r>
      <w:r>
        <w:rPr>
          <w:rFonts w:ascii="Times New Roman" w:hAnsi="Times New Roman"/>
        </w:rPr>
        <w:t>-2</w:t>
      </w:r>
      <w:r w:rsidR="00220BD0">
        <w:rPr>
          <w:rFonts w:ascii="Times New Roman" w:hAnsi="Times New Roman"/>
        </w:rPr>
        <w:t>6</w:t>
      </w:r>
      <w:r w:rsidR="009A536B">
        <w:rPr>
          <w:rFonts w:ascii="Times New Roman" w:hAnsi="Times New Roman"/>
        </w:rPr>
        <w:t xml:space="preserve"> СМП</w:t>
      </w:r>
      <w:r w:rsidR="00CC4D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(номер закупки </w:t>
      </w:r>
      <w:r w:rsidR="00220BD0" w:rsidRPr="00220BD0">
        <w:rPr>
          <w:rFonts w:ascii="Times New Roman" w:hAnsi="Times New Roman"/>
        </w:rPr>
        <w:t>0367300047426000</w:t>
      </w:r>
      <w:r w:rsidR="008B2615">
        <w:rPr>
          <w:rFonts w:ascii="Times New Roman" w:hAnsi="Times New Roman"/>
        </w:rPr>
        <w:t>1</w:t>
      </w:r>
      <w:r w:rsidR="00D94927">
        <w:rPr>
          <w:rFonts w:ascii="Times New Roman" w:hAnsi="Times New Roman"/>
        </w:rPr>
        <w:t>8</w:t>
      </w:r>
      <w:r w:rsidR="00E76067">
        <w:rPr>
          <w:rFonts w:ascii="Times New Roman" w:hAnsi="Times New Roman"/>
        </w:rPr>
        <w:t>4</w:t>
      </w:r>
      <w:r w:rsidRPr="002A4EE6">
        <w:rPr>
          <w:rFonts w:ascii="Times New Roman" w:hAnsi="Times New Roman"/>
        </w:rPr>
        <w:t>)</w:t>
      </w:r>
      <w:r w:rsidRPr="000273ED">
        <w:rPr>
          <w:rFonts w:ascii="Times New Roman" w:hAnsi="Times New Roman"/>
        </w:rPr>
        <w:t xml:space="preserve"> признается несостоявшимся. </w:t>
      </w:r>
    </w:p>
    <w:p w:rsidR="00C57FEC" w:rsidRDefault="00C57FEC" w:rsidP="00C57FEC">
      <w:pPr>
        <w:pStyle w:val="ae"/>
        <w:spacing w:before="120" w:after="0"/>
        <w:ind w:left="0" w:firstLine="425"/>
        <w:jc w:val="both"/>
        <w:rPr>
          <w:rFonts w:ascii="Times New Roman" w:hAnsi="Times New Roman"/>
        </w:rPr>
      </w:pPr>
      <w:r w:rsidRPr="00B373DE">
        <w:rPr>
          <w:rFonts w:ascii="Times New Roman" w:hAnsi="Times New Roman"/>
        </w:rPr>
        <w:t>В соответствии с п</w:t>
      </w:r>
      <w:r>
        <w:rPr>
          <w:rFonts w:ascii="Times New Roman" w:hAnsi="Times New Roman"/>
        </w:rPr>
        <w:t>унктом</w:t>
      </w:r>
      <w:r w:rsidRPr="00B373DE">
        <w:rPr>
          <w:rFonts w:ascii="Times New Roman" w:hAnsi="Times New Roman"/>
        </w:rPr>
        <w:t xml:space="preserve"> 6 ч</w:t>
      </w:r>
      <w:r>
        <w:rPr>
          <w:rFonts w:ascii="Times New Roman" w:hAnsi="Times New Roman"/>
        </w:rPr>
        <w:t>асти</w:t>
      </w:r>
      <w:r w:rsidRPr="00B373DE">
        <w:rPr>
          <w:rFonts w:ascii="Times New Roman" w:hAnsi="Times New Roman"/>
        </w:rPr>
        <w:t xml:space="preserve"> 2 ст</w:t>
      </w:r>
      <w:r>
        <w:rPr>
          <w:rFonts w:ascii="Times New Roman" w:hAnsi="Times New Roman"/>
        </w:rPr>
        <w:t>атьи</w:t>
      </w:r>
      <w:r w:rsidRPr="00B373DE">
        <w:rPr>
          <w:rFonts w:ascii="Times New Roman" w:hAnsi="Times New Roman"/>
        </w:rPr>
        <w:t xml:space="preserve"> 52 Федерального закона № 44-ФЗ </w:t>
      </w:r>
      <w:r w:rsidRPr="00E8491F">
        <w:rPr>
          <w:rFonts w:ascii="Times New Roman" w:hAnsi="Times New Roman"/>
        </w:rPr>
        <w:t xml:space="preserve">контракт с участником закупки, подавшим заявку на участие в закупке, заключается в соответствии с пунктом 25 части 1 статьи 93 Федерального закона </w:t>
      </w:r>
      <w:r>
        <w:rPr>
          <w:rFonts w:ascii="Times New Roman" w:hAnsi="Times New Roman"/>
        </w:rPr>
        <w:t xml:space="preserve">№ 44-ФЗ </w:t>
      </w:r>
      <w:r w:rsidRPr="00E8491F">
        <w:rPr>
          <w:rFonts w:ascii="Times New Roman" w:hAnsi="Times New Roman"/>
        </w:rPr>
        <w:t>в порядке, установленном Федеральным законом</w:t>
      </w:r>
      <w:r>
        <w:rPr>
          <w:rFonts w:ascii="Times New Roman" w:hAnsi="Times New Roman"/>
        </w:rPr>
        <w:t xml:space="preserve"> № 44-ФЗ.</w:t>
      </w:r>
    </w:p>
    <w:p w:rsidR="00C57FEC" w:rsidRDefault="00C57FEC" w:rsidP="00C57FEC">
      <w:pPr>
        <w:widowControl/>
        <w:spacing w:line="276" w:lineRule="auto"/>
        <w:ind w:firstLine="425"/>
        <w:jc w:val="both"/>
        <w:rPr>
          <w:sz w:val="22"/>
          <w:szCs w:val="22"/>
        </w:rPr>
      </w:pPr>
      <w:bookmarkStart w:id="1" w:name="_Hlk83215622"/>
      <w:r w:rsidRPr="00264174">
        <w:rPr>
          <w:color w:val="000000"/>
          <w:sz w:val="22"/>
          <w:szCs w:val="22"/>
        </w:rPr>
        <w:t xml:space="preserve">На основании </w:t>
      </w:r>
      <w:r w:rsidRPr="00B373DE">
        <w:rPr>
          <w:color w:val="000000"/>
          <w:sz w:val="22"/>
          <w:szCs w:val="22"/>
        </w:rPr>
        <w:t>подпункт</w:t>
      </w:r>
      <w:r>
        <w:rPr>
          <w:color w:val="000000"/>
          <w:sz w:val="22"/>
          <w:szCs w:val="22"/>
        </w:rPr>
        <w:t>а</w:t>
      </w:r>
      <w:r w:rsidRPr="00B373DE">
        <w:rPr>
          <w:color w:val="000000"/>
          <w:sz w:val="22"/>
          <w:szCs w:val="22"/>
        </w:rPr>
        <w:t xml:space="preserve"> «б» пункта 2 части 2 статьи 52 </w:t>
      </w:r>
      <w:r w:rsidRPr="00264174">
        <w:rPr>
          <w:color w:val="000000"/>
          <w:sz w:val="22"/>
          <w:szCs w:val="22"/>
        </w:rPr>
        <w:t xml:space="preserve">Федерального закона № 44-ФЗ </w:t>
      </w:r>
      <w:r>
        <w:rPr>
          <w:color w:val="000000"/>
          <w:sz w:val="22"/>
          <w:szCs w:val="22"/>
        </w:rPr>
        <w:t>н</w:t>
      </w:r>
      <w:r w:rsidRPr="009A18D2">
        <w:rPr>
          <w:color w:val="000000"/>
          <w:sz w:val="22"/>
          <w:szCs w:val="22"/>
        </w:rPr>
        <w:t xml:space="preserve">астоящий протокол </w:t>
      </w:r>
      <w:r>
        <w:rPr>
          <w:color w:val="000000"/>
          <w:sz w:val="22"/>
          <w:szCs w:val="22"/>
        </w:rPr>
        <w:t xml:space="preserve">сформирован </w:t>
      </w:r>
      <w:r w:rsidRPr="00264174">
        <w:rPr>
          <w:color w:val="000000"/>
          <w:sz w:val="22"/>
          <w:szCs w:val="22"/>
        </w:rPr>
        <w:t xml:space="preserve">с использованием </w:t>
      </w:r>
      <w:r w:rsidRPr="00FA382E">
        <w:rPr>
          <w:color w:val="000000"/>
          <w:sz w:val="22"/>
          <w:szCs w:val="22"/>
        </w:rPr>
        <w:t xml:space="preserve">электронной площадки </w:t>
      </w:r>
      <w:r w:rsidR="008B2615">
        <w:rPr>
          <w:color w:val="000000"/>
          <w:sz w:val="22"/>
          <w:szCs w:val="22"/>
          <w:shd w:val="clear" w:color="auto" w:fill="FFFFFF"/>
        </w:rPr>
        <w:t>«Фабрикант»</w:t>
      </w:r>
      <w:r w:rsidR="008B2615">
        <w:rPr>
          <w:color w:val="000000"/>
          <w:sz w:val="22"/>
          <w:szCs w:val="22"/>
        </w:rPr>
        <w:t xml:space="preserve"> (</w:t>
      </w:r>
      <w:hyperlink r:id="rId8" w:history="1">
        <w:r w:rsidR="008B2615">
          <w:rPr>
            <w:rStyle w:val="a3"/>
            <w:sz w:val="22"/>
            <w:szCs w:val="22"/>
          </w:rPr>
          <w:t>https://44.fabrikant.ru</w:t>
        </w:r>
      </w:hyperlink>
      <w:r w:rsidR="008B2615">
        <w:rPr>
          <w:sz w:val="22"/>
          <w:szCs w:val="22"/>
        </w:rPr>
        <w:t xml:space="preserve">) </w:t>
      </w:r>
      <w:r w:rsidR="002A4E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r w:rsidRPr="009A18D2"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</w:t>
      </w:r>
      <w:bookmarkEnd w:id="1"/>
      <w:r>
        <w:rPr>
          <w:color w:val="000000"/>
          <w:sz w:val="22"/>
          <w:szCs w:val="22"/>
        </w:rPr>
        <w:t>:</w:t>
      </w:r>
    </w:p>
    <w:p w:rsidR="00C373F4" w:rsidRDefault="00C373F4" w:rsidP="003F3DFB">
      <w:pPr>
        <w:ind w:firstLine="425"/>
        <w:jc w:val="both"/>
        <w:rPr>
          <w:sz w:val="22"/>
          <w:szCs w:val="22"/>
        </w:rPr>
      </w:pPr>
    </w:p>
    <w:p w:rsidR="00834A81" w:rsidRPr="003719D8" w:rsidRDefault="00834A81" w:rsidP="003F3DFB">
      <w:pPr>
        <w:ind w:firstLine="425"/>
        <w:jc w:val="both"/>
        <w:rPr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6F7603" w:rsidTr="000F6780">
        <w:trPr>
          <w:trHeight w:val="454"/>
        </w:trPr>
        <w:tc>
          <w:tcPr>
            <w:tcW w:w="2374" w:type="dxa"/>
            <w:vAlign w:val="center"/>
            <w:hideMark/>
          </w:tcPr>
          <w:p w:rsidR="006F7603" w:rsidRPr="00F43633" w:rsidRDefault="006F7603" w:rsidP="006F7603">
            <w:pPr>
              <w:keepNext/>
              <w:keepLines/>
              <w:rPr>
                <w:sz w:val="22"/>
                <w:szCs w:val="22"/>
              </w:rPr>
            </w:pPr>
            <w:bookmarkStart w:id="2" w:name="_Hlk73357650"/>
            <w:r w:rsidRPr="00F43633"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  <w:hideMark/>
          </w:tcPr>
          <w:p w:rsidR="006F7603" w:rsidRPr="004E61A8" w:rsidRDefault="006F7603" w:rsidP="006F7603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6F7603" w:rsidRPr="00F43633" w:rsidRDefault="00D94927" w:rsidP="006F7603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6F7603" w:rsidTr="000F6780">
        <w:trPr>
          <w:trHeight w:val="454"/>
        </w:trPr>
        <w:tc>
          <w:tcPr>
            <w:tcW w:w="2374" w:type="dxa"/>
            <w:vAlign w:val="center"/>
            <w:hideMark/>
          </w:tcPr>
          <w:p w:rsidR="006F7603" w:rsidRPr="00F43633" w:rsidRDefault="006F7603" w:rsidP="006F7603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  <w:hideMark/>
          </w:tcPr>
          <w:p w:rsidR="006F7603" w:rsidRPr="004E61A8" w:rsidRDefault="006F7603" w:rsidP="006F7603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6F7603" w:rsidRPr="00F43633" w:rsidRDefault="00E76067" w:rsidP="006F7603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Е.В. Кислицина</w:t>
            </w:r>
          </w:p>
        </w:tc>
      </w:tr>
      <w:tr w:rsidR="006F7603" w:rsidTr="000F6780">
        <w:trPr>
          <w:trHeight w:val="454"/>
        </w:trPr>
        <w:tc>
          <w:tcPr>
            <w:tcW w:w="2374" w:type="dxa"/>
            <w:vAlign w:val="center"/>
            <w:hideMark/>
          </w:tcPr>
          <w:p w:rsidR="006F7603" w:rsidRPr="00F43633" w:rsidRDefault="006F7603" w:rsidP="006F7603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  <w:hideMark/>
          </w:tcPr>
          <w:p w:rsidR="006F7603" w:rsidRPr="004E61A8" w:rsidRDefault="006F7603" w:rsidP="006F7603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6F7603" w:rsidRPr="00F43633" w:rsidRDefault="00E76067" w:rsidP="00E76067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</w:t>
            </w:r>
            <w:r w:rsidR="008B2615">
              <w:rPr>
                <w:b/>
                <w:sz w:val="22"/>
                <w:szCs w:val="22"/>
                <w:lang w:eastAsia="en-US"/>
              </w:rPr>
              <w:t xml:space="preserve">.А. </w:t>
            </w:r>
            <w:r>
              <w:rPr>
                <w:b/>
                <w:sz w:val="22"/>
                <w:szCs w:val="22"/>
                <w:lang w:eastAsia="en-US"/>
              </w:rPr>
              <w:t>Алин</w:t>
            </w:r>
          </w:p>
        </w:tc>
        <w:bookmarkEnd w:id="2"/>
      </w:tr>
    </w:tbl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ГОРОДСКОГО ХОЗЯЙСТВА АДМИНИСТРАЦИИ ГОРОДА ТОБОЛЬСКА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Кислицина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09:93:F0:0D:FC:BD:0F:16:B1:AA:80:31:76:D1:6A:92, действителен с 26.01.2026 05:10:30 по 21.04.2027 05:10:30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08:36:14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08:40:29 МСК</w:t>
      </w:r>
    </w:p>
    <w:sectPr w:rsidR="00710E5C" w:rsidSect="00512C51">
      <w:footerReference w:type="even" r:id="rId9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619" w:rsidRDefault="00DF6619">
      <w:r>
        <w:separator/>
      </w:r>
    </w:p>
  </w:endnote>
  <w:endnote w:type="continuationSeparator" w:id="0">
    <w:p w:rsidR="00DF6619" w:rsidRDefault="00DF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A1" w:rsidRDefault="00FC57A1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57A1" w:rsidRDefault="00FC57A1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619" w:rsidRDefault="00DF6619">
      <w:r>
        <w:separator/>
      </w:r>
    </w:p>
  </w:footnote>
  <w:footnote w:type="continuationSeparator" w:id="0">
    <w:p w:rsidR="00DF6619" w:rsidRDefault="00DF6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7BD6309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C68D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BDBA08C8">
      <w:numFmt w:val="none"/>
      <w:lvlText w:val=""/>
      <w:lvlJc w:val="left"/>
      <w:pPr>
        <w:tabs>
          <w:tab w:val="num" w:pos="360"/>
        </w:tabs>
      </w:pPr>
    </w:lvl>
    <w:lvl w:ilvl="2" w:tplc="2056F166">
      <w:numFmt w:val="none"/>
      <w:lvlText w:val=""/>
      <w:lvlJc w:val="left"/>
      <w:pPr>
        <w:tabs>
          <w:tab w:val="num" w:pos="360"/>
        </w:tabs>
      </w:pPr>
    </w:lvl>
    <w:lvl w:ilvl="3" w:tplc="81A632F4">
      <w:numFmt w:val="none"/>
      <w:lvlText w:val=""/>
      <w:lvlJc w:val="left"/>
      <w:pPr>
        <w:tabs>
          <w:tab w:val="num" w:pos="360"/>
        </w:tabs>
      </w:pPr>
    </w:lvl>
    <w:lvl w:ilvl="4" w:tplc="38DC98CA">
      <w:numFmt w:val="none"/>
      <w:lvlText w:val=""/>
      <w:lvlJc w:val="left"/>
      <w:pPr>
        <w:tabs>
          <w:tab w:val="num" w:pos="360"/>
        </w:tabs>
      </w:pPr>
    </w:lvl>
    <w:lvl w:ilvl="5" w:tplc="E5908CD4">
      <w:numFmt w:val="none"/>
      <w:lvlText w:val=""/>
      <w:lvlJc w:val="left"/>
      <w:pPr>
        <w:tabs>
          <w:tab w:val="num" w:pos="360"/>
        </w:tabs>
      </w:pPr>
    </w:lvl>
    <w:lvl w:ilvl="6" w:tplc="0420A792">
      <w:numFmt w:val="none"/>
      <w:lvlText w:val=""/>
      <w:lvlJc w:val="left"/>
      <w:pPr>
        <w:tabs>
          <w:tab w:val="num" w:pos="360"/>
        </w:tabs>
      </w:pPr>
    </w:lvl>
    <w:lvl w:ilvl="7" w:tplc="37B689DA">
      <w:numFmt w:val="none"/>
      <w:lvlText w:val=""/>
      <w:lvlJc w:val="left"/>
      <w:pPr>
        <w:tabs>
          <w:tab w:val="num" w:pos="360"/>
        </w:tabs>
      </w:pPr>
    </w:lvl>
    <w:lvl w:ilvl="8" w:tplc="F54E745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3A6F"/>
    <w:rsid w:val="00003E4C"/>
    <w:rsid w:val="000047E0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53B7"/>
    <w:rsid w:val="0001639D"/>
    <w:rsid w:val="000178A2"/>
    <w:rsid w:val="00021605"/>
    <w:rsid w:val="00022787"/>
    <w:rsid w:val="000237F9"/>
    <w:rsid w:val="00023987"/>
    <w:rsid w:val="00024018"/>
    <w:rsid w:val="0002415B"/>
    <w:rsid w:val="000247F9"/>
    <w:rsid w:val="0002698F"/>
    <w:rsid w:val="00026DC2"/>
    <w:rsid w:val="000273ED"/>
    <w:rsid w:val="000276F9"/>
    <w:rsid w:val="00027D0C"/>
    <w:rsid w:val="00030197"/>
    <w:rsid w:val="000310AE"/>
    <w:rsid w:val="00031502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4BC4"/>
    <w:rsid w:val="0004575A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607"/>
    <w:rsid w:val="0006184A"/>
    <w:rsid w:val="00061BE3"/>
    <w:rsid w:val="00062631"/>
    <w:rsid w:val="0006326E"/>
    <w:rsid w:val="00063289"/>
    <w:rsid w:val="000650EF"/>
    <w:rsid w:val="00067DDA"/>
    <w:rsid w:val="00071546"/>
    <w:rsid w:val="000724AB"/>
    <w:rsid w:val="000739E6"/>
    <w:rsid w:val="00074EBE"/>
    <w:rsid w:val="00075C12"/>
    <w:rsid w:val="0007628A"/>
    <w:rsid w:val="0007629F"/>
    <w:rsid w:val="000768BD"/>
    <w:rsid w:val="00076E53"/>
    <w:rsid w:val="00077205"/>
    <w:rsid w:val="00077977"/>
    <w:rsid w:val="000811AE"/>
    <w:rsid w:val="000812AC"/>
    <w:rsid w:val="00082158"/>
    <w:rsid w:val="0008320D"/>
    <w:rsid w:val="000837C2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E26"/>
    <w:rsid w:val="000B42DF"/>
    <w:rsid w:val="000B445F"/>
    <w:rsid w:val="000B5046"/>
    <w:rsid w:val="000B545F"/>
    <w:rsid w:val="000B573D"/>
    <w:rsid w:val="000B69F7"/>
    <w:rsid w:val="000B7371"/>
    <w:rsid w:val="000C0356"/>
    <w:rsid w:val="000C094A"/>
    <w:rsid w:val="000C1496"/>
    <w:rsid w:val="000C30BF"/>
    <w:rsid w:val="000C32A3"/>
    <w:rsid w:val="000C36E9"/>
    <w:rsid w:val="000C3DF2"/>
    <w:rsid w:val="000C3E62"/>
    <w:rsid w:val="000C4564"/>
    <w:rsid w:val="000C57D2"/>
    <w:rsid w:val="000C5CC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0"/>
    <w:rsid w:val="000F678A"/>
    <w:rsid w:val="001002CC"/>
    <w:rsid w:val="00101148"/>
    <w:rsid w:val="001029DB"/>
    <w:rsid w:val="00102C0D"/>
    <w:rsid w:val="001030F3"/>
    <w:rsid w:val="00104D2D"/>
    <w:rsid w:val="001050A9"/>
    <w:rsid w:val="001054E4"/>
    <w:rsid w:val="0010554C"/>
    <w:rsid w:val="00105710"/>
    <w:rsid w:val="001059C8"/>
    <w:rsid w:val="0010650B"/>
    <w:rsid w:val="0010778B"/>
    <w:rsid w:val="00110444"/>
    <w:rsid w:val="001107D9"/>
    <w:rsid w:val="0011198E"/>
    <w:rsid w:val="001119CE"/>
    <w:rsid w:val="0011202A"/>
    <w:rsid w:val="0011304F"/>
    <w:rsid w:val="00114092"/>
    <w:rsid w:val="0011410C"/>
    <w:rsid w:val="001146E4"/>
    <w:rsid w:val="00114EC7"/>
    <w:rsid w:val="001152EA"/>
    <w:rsid w:val="00115359"/>
    <w:rsid w:val="001153F4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FF3"/>
    <w:rsid w:val="0013213D"/>
    <w:rsid w:val="0013308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6AF5"/>
    <w:rsid w:val="0014710A"/>
    <w:rsid w:val="00150E44"/>
    <w:rsid w:val="00152217"/>
    <w:rsid w:val="0015307A"/>
    <w:rsid w:val="0015318D"/>
    <w:rsid w:val="00153A3A"/>
    <w:rsid w:val="00153DC9"/>
    <w:rsid w:val="0015466C"/>
    <w:rsid w:val="001548C1"/>
    <w:rsid w:val="00154C74"/>
    <w:rsid w:val="00155388"/>
    <w:rsid w:val="00155854"/>
    <w:rsid w:val="00155D2A"/>
    <w:rsid w:val="00155E76"/>
    <w:rsid w:val="00156A2D"/>
    <w:rsid w:val="001575FA"/>
    <w:rsid w:val="00157728"/>
    <w:rsid w:val="00157747"/>
    <w:rsid w:val="001579F3"/>
    <w:rsid w:val="00161690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764A"/>
    <w:rsid w:val="00170AF0"/>
    <w:rsid w:val="00170D7F"/>
    <w:rsid w:val="001712BA"/>
    <w:rsid w:val="001726CA"/>
    <w:rsid w:val="001734D0"/>
    <w:rsid w:val="001741D7"/>
    <w:rsid w:val="00174D61"/>
    <w:rsid w:val="001768D5"/>
    <w:rsid w:val="00176AB1"/>
    <w:rsid w:val="00177028"/>
    <w:rsid w:val="001771AE"/>
    <w:rsid w:val="001771CC"/>
    <w:rsid w:val="00177FD9"/>
    <w:rsid w:val="001806EB"/>
    <w:rsid w:val="00181FA3"/>
    <w:rsid w:val="0018241D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3F5E"/>
    <w:rsid w:val="001944DE"/>
    <w:rsid w:val="00194685"/>
    <w:rsid w:val="00195AAA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D06E7"/>
    <w:rsid w:val="001D0DD7"/>
    <w:rsid w:val="001D15BE"/>
    <w:rsid w:val="001D168E"/>
    <w:rsid w:val="001D2A53"/>
    <w:rsid w:val="001D2B6A"/>
    <w:rsid w:val="001D2C0A"/>
    <w:rsid w:val="001D2F05"/>
    <w:rsid w:val="001D31E2"/>
    <w:rsid w:val="001D3379"/>
    <w:rsid w:val="001D3855"/>
    <w:rsid w:val="001D4A46"/>
    <w:rsid w:val="001D71D2"/>
    <w:rsid w:val="001D73A6"/>
    <w:rsid w:val="001E05EE"/>
    <w:rsid w:val="001E118A"/>
    <w:rsid w:val="001E14D0"/>
    <w:rsid w:val="001E1BDA"/>
    <w:rsid w:val="001E318A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23F"/>
    <w:rsid w:val="001F154C"/>
    <w:rsid w:val="001F1724"/>
    <w:rsid w:val="001F1908"/>
    <w:rsid w:val="001F2EBE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509E"/>
    <w:rsid w:val="00215F53"/>
    <w:rsid w:val="00216911"/>
    <w:rsid w:val="002169C1"/>
    <w:rsid w:val="00216AAE"/>
    <w:rsid w:val="00216C36"/>
    <w:rsid w:val="00217515"/>
    <w:rsid w:val="00217701"/>
    <w:rsid w:val="002204F7"/>
    <w:rsid w:val="002207B8"/>
    <w:rsid w:val="0022084B"/>
    <w:rsid w:val="00220BD0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A2C"/>
    <w:rsid w:val="00251F0E"/>
    <w:rsid w:val="00252237"/>
    <w:rsid w:val="0025243F"/>
    <w:rsid w:val="0025263A"/>
    <w:rsid w:val="00252B95"/>
    <w:rsid w:val="002530B5"/>
    <w:rsid w:val="002533CB"/>
    <w:rsid w:val="00253DC3"/>
    <w:rsid w:val="002541D8"/>
    <w:rsid w:val="002558D1"/>
    <w:rsid w:val="0025649C"/>
    <w:rsid w:val="0025661A"/>
    <w:rsid w:val="0025712E"/>
    <w:rsid w:val="0025779A"/>
    <w:rsid w:val="00262C0D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5B3"/>
    <w:rsid w:val="00291B8D"/>
    <w:rsid w:val="002923B9"/>
    <w:rsid w:val="00294173"/>
    <w:rsid w:val="00295A0A"/>
    <w:rsid w:val="0029748E"/>
    <w:rsid w:val="0029786A"/>
    <w:rsid w:val="00297CFD"/>
    <w:rsid w:val="002A041A"/>
    <w:rsid w:val="002A0ADC"/>
    <w:rsid w:val="002A0F37"/>
    <w:rsid w:val="002A361E"/>
    <w:rsid w:val="002A36F8"/>
    <w:rsid w:val="002A3F03"/>
    <w:rsid w:val="002A4EE6"/>
    <w:rsid w:val="002A5417"/>
    <w:rsid w:val="002A5C26"/>
    <w:rsid w:val="002A5F66"/>
    <w:rsid w:val="002A651C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1E17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C26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07757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BD"/>
    <w:rsid w:val="0032274A"/>
    <w:rsid w:val="0032283A"/>
    <w:rsid w:val="00322F86"/>
    <w:rsid w:val="003235F6"/>
    <w:rsid w:val="00324666"/>
    <w:rsid w:val="00325D39"/>
    <w:rsid w:val="00325DED"/>
    <w:rsid w:val="003265C3"/>
    <w:rsid w:val="003273F1"/>
    <w:rsid w:val="00330D9E"/>
    <w:rsid w:val="003314B8"/>
    <w:rsid w:val="0033188B"/>
    <w:rsid w:val="003318DA"/>
    <w:rsid w:val="0033276E"/>
    <w:rsid w:val="00332947"/>
    <w:rsid w:val="003330E4"/>
    <w:rsid w:val="00333694"/>
    <w:rsid w:val="003343FE"/>
    <w:rsid w:val="00334AE7"/>
    <w:rsid w:val="00336091"/>
    <w:rsid w:val="00336B9E"/>
    <w:rsid w:val="00336F53"/>
    <w:rsid w:val="003372D6"/>
    <w:rsid w:val="003372DC"/>
    <w:rsid w:val="003376C5"/>
    <w:rsid w:val="00340418"/>
    <w:rsid w:val="00340591"/>
    <w:rsid w:val="003415B9"/>
    <w:rsid w:val="00341690"/>
    <w:rsid w:val="00342C3F"/>
    <w:rsid w:val="00343C0B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7FDF"/>
    <w:rsid w:val="00371774"/>
    <w:rsid w:val="003719D8"/>
    <w:rsid w:val="00371FA0"/>
    <w:rsid w:val="00372566"/>
    <w:rsid w:val="00372B18"/>
    <w:rsid w:val="00372B28"/>
    <w:rsid w:val="00372C45"/>
    <w:rsid w:val="00373152"/>
    <w:rsid w:val="003745A7"/>
    <w:rsid w:val="003764A7"/>
    <w:rsid w:val="00376699"/>
    <w:rsid w:val="00376982"/>
    <w:rsid w:val="00376E8C"/>
    <w:rsid w:val="0038046E"/>
    <w:rsid w:val="003810D5"/>
    <w:rsid w:val="00381A8B"/>
    <w:rsid w:val="00381F05"/>
    <w:rsid w:val="00381FC8"/>
    <w:rsid w:val="003821D4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A0394"/>
    <w:rsid w:val="003A0F60"/>
    <w:rsid w:val="003A1122"/>
    <w:rsid w:val="003A1E25"/>
    <w:rsid w:val="003A27D6"/>
    <w:rsid w:val="003A281C"/>
    <w:rsid w:val="003A36DA"/>
    <w:rsid w:val="003A3C7A"/>
    <w:rsid w:val="003A3CCF"/>
    <w:rsid w:val="003A47CB"/>
    <w:rsid w:val="003A47F0"/>
    <w:rsid w:val="003A5C0E"/>
    <w:rsid w:val="003A5E87"/>
    <w:rsid w:val="003A7A15"/>
    <w:rsid w:val="003B0B30"/>
    <w:rsid w:val="003B2584"/>
    <w:rsid w:val="003B3AC2"/>
    <w:rsid w:val="003B3F5C"/>
    <w:rsid w:val="003B3FF8"/>
    <w:rsid w:val="003B696D"/>
    <w:rsid w:val="003C05A8"/>
    <w:rsid w:val="003C0673"/>
    <w:rsid w:val="003C0696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5FEB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6BBB"/>
    <w:rsid w:val="00413530"/>
    <w:rsid w:val="00413D80"/>
    <w:rsid w:val="00413DF6"/>
    <w:rsid w:val="00414058"/>
    <w:rsid w:val="004144B0"/>
    <w:rsid w:val="00414983"/>
    <w:rsid w:val="00415608"/>
    <w:rsid w:val="00415AB2"/>
    <w:rsid w:val="00416693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6993"/>
    <w:rsid w:val="0043756E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0368"/>
    <w:rsid w:val="00461A0C"/>
    <w:rsid w:val="004625BC"/>
    <w:rsid w:val="00462EBC"/>
    <w:rsid w:val="00463514"/>
    <w:rsid w:val="0046488A"/>
    <w:rsid w:val="00464A75"/>
    <w:rsid w:val="004672A0"/>
    <w:rsid w:val="00470D69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69C"/>
    <w:rsid w:val="004B7AEA"/>
    <w:rsid w:val="004B7D2D"/>
    <w:rsid w:val="004B7EDA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22FE"/>
    <w:rsid w:val="004E3002"/>
    <w:rsid w:val="004E3642"/>
    <w:rsid w:val="004E4D55"/>
    <w:rsid w:val="004E52CA"/>
    <w:rsid w:val="004E61A8"/>
    <w:rsid w:val="004E71EF"/>
    <w:rsid w:val="004E7A3B"/>
    <w:rsid w:val="004F0B7B"/>
    <w:rsid w:val="004F0C49"/>
    <w:rsid w:val="004F0CE3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4F41"/>
    <w:rsid w:val="00526FD9"/>
    <w:rsid w:val="00527288"/>
    <w:rsid w:val="00527BA3"/>
    <w:rsid w:val="005300BD"/>
    <w:rsid w:val="005320CC"/>
    <w:rsid w:val="00532761"/>
    <w:rsid w:val="00532F0A"/>
    <w:rsid w:val="005339ED"/>
    <w:rsid w:val="00534E3E"/>
    <w:rsid w:val="00535865"/>
    <w:rsid w:val="00535A51"/>
    <w:rsid w:val="005367CE"/>
    <w:rsid w:val="00540BBC"/>
    <w:rsid w:val="0054105C"/>
    <w:rsid w:val="0054164C"/>
    <w:rsid w:val="00541BA0"/>
    <w:rsid w:val="00542B21"/>
    <w:rsid w:val="00542BA3"/>
    <w:rsid w:val="00543F92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32A0"/>
    <w:rsid w:val="005542A5"/>
    <w:rsid w:val="00556127"/>
    <w:rsid w:val="0055654B"/>
    <w:rsid w:val="005602CF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FA7"/>
    <w:rsid w:val="00570BBC"/>
    <w:rsid w:val="00572072"/>
    <w:rsid w:val="00573A2B"/>
    <w:rsid w:val="0057556D"/>
    <w:rsid w:val="00575852"/>
    <w:rsid w:val="0057734F"/>
    <w:rsid w:val="005779EB"/>
    <w:rsid w:val="00577BA1"/>
    <w:rsid w:val="0058084A"/>
    <w:rsid w:val="00580E93"/>
    <w:rsid w:val="005813C5"/>
    <w:rsid w:val="005826CA"/>
    <w:rsid w:val="00582DFE"/>
    <w:rsid w:val="00582E17"/>
    <w:rsid w:val="00583A4D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2E38"/>
    <w:rsid w:val="0059348C"/>
    <w:rsid w:val="00593941"/>
    <w:rsid w:val="00593EC6"/>
    <w:rsid w:val="00595670"/>
    <w:rsid w:val="005959B6"/>
    <w:rsid w:val="005960D9"/>
    <w:rsid w:val="0059766D"/>
    <w:rsid w:val="005A2FCB"/>
    <w:rsid w:val="005A432D"/>
    <w:rsid w:val="005A4829"/>
    <w:rsid w:val="005A4B04"/>
    <w:rsid w:val="005A4C5C"/>
    <w:rsid w:val="005A5080"/>
    <w:rsid w:val="005A664E"/>
    <w:rsid w:val="005A6D50"/>
    <w:rsid w:val="005A799A"/>
    <w:rsid w:val="005A7C21"/>
    <w:rsid w:val="005B01CD"/>
    <w:rsid w:val="005B1AC6"/>
    <w:rsid w:val="005B34F0"/>
    <w:rsid w:val="005B3831"/>
    <w:rsid w:val="005B385C"/>
    <w:rsid w:val="005B38D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12DE"/>
    <w:rsid w:val="005E2185"/>
    <w:rsid w:val="005E22F3"/>
    <w:rsid w:val="005E299C"/>
    <w:rsid w:val="005E2A1E"/>
    <w:rsid w:val="005E44C9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A67"/>
    <w:rsid w:val="005F607D"/>
    <w:rsid w:val="005F760A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20E1"/>
    <w:rsid w:val="0061277B"/>
    <w:rsid w:val="006131C8"/>
    <w:rsid w:val="00613227"/>
    <w:rsid w:val="006140A7"/>
    <w:rsid w:val="006149C9"/>
    <w:rsid w:val="00614C3E"/>
    <w:rsid w:val="006158D2"/>
    <w:rsid w:val="00615D25"/>
    <w:rsid w:val="006164F8"/>
    <w:rsid w:val="006168FC"/>
    <w:rsid w:val="00616E94"/>
    <w:rsid w:val="006170A5"/>
    <w:rsid w:val="006173FF"/>
    <w:rsid w:val="0061786B"/>
    <w:rsid w:val="00621BAF"/>
    <w:rsid w:val="00622523"/>
    <w:rsid w:val="00622794"/>
    <w:rsid w:val="00622CAD"/>
    <w:rsid w:val="00623820"/>
    <w:rsid w:val="0062386E"/>
    <w:rsid w:val="006244E2"/>
    <w:rsid w:val="006246C2"/>
    <w:rsid w:val="0062570D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A3C"/>
    <w:rsid w:val="00631310"/>
    <w:rsid w:val="00632391"/>
    <w:rsid w:val="0063266E"/>
    <w:rsid w:val="00632FC4"/>
    <w:rsid w:val="00633413"/>
    <w:rsid w:val="006341D1"/>
    <w:rsid w:val="00634855"/>
    <w:rsid w:val="0063599A"/>
    <w:rsid w:val="00635C37"/>
    <w:rsid w:val="006364A7"/>
    <w:rsid w:val="0063697C"/>
    <w:rsid w:val="00636F63"/>
    <w:rsid w:val="0063790D"/>
    <w:rsid w:val="006418A3"/>
    <w:rsid w:val="00641B19"/>
    <w:rsid w:val="00641BBE"/>
    <w:rsid w:val="00644F4A"/>
    <w:rsid w:val="00645FE9"/>
    <w:rsid w:val="00646121"/>
    <w:rsid w:val="00646B94"/>
    <w:rsid w:val="006477A2"/>
    <w:rsid w:val="00647E74"/>
    <w:rsid w:val="006509FA"/>
    <w:rsid w:val="00651395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CEE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678FA"/>
    <w:rsid w:val="0067019C"/>
    <w:rsid w:val="00670A0B"/>
    <w:rsid w:val="00672DD2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28DF"/>
    <w:rsid w:val="006835F0"/>
    <w:rsid w:val="00683A65"/>
    <w:rsid w:val="00684972"/>
    <w:rsid w:val="00684FB7"/>
    <w:rsid w:val="00685B1B"/>
    <w:rsid w:val="0069096A"/>
    <w:rsid w:val="00690B96"/>
    <w:rsid w:val="00691D0C"/>
    <w:rsid w:val="006927FF"/>
    <w:rsid w:val="006928BD"/>
    <w:rsid w:val="00693FA8"/>
    <w:rsid w:val="00694A9F"/>
    <w:rsid w:val="00694BF3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5084"/>
    <w:rsid w:val="006B5856"/>
    <w:rsid w:val="006B5CD5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4354"/>
    <w:rsid w:val="006D57C7"/>
    <w:rsid w:val="006D6B19"/>
    <w:rsid w:val="006D6E8A"/>
    <w:rsid w:val="006E0838"/>
    <w:rsid w:val="006E0E69"/>
    <w:rsid w:val="006E1993"/>
    <w:rsid w:val="006E2FC4"/>
    <w:rsid w:val="006E4A64"/>
    <w:rsid w:val="006E525C"/>
    <w:rsid w:val="006E5811"/>
    <w:rsid w:val="006E6D8F"/>
    <w:rsid w:val="006E7279"/>
    <w:rsid w:val="006F1E12"/>
    <w:rsid w:val="006F2258"/>
    <w:rsid w:val="006F3921"/>
    <w:rsid w:val="006F4214"/>
    <w:rsid w:val="006F5A46"/>
    <w:rsid w:val="006F6174"/>
    <w:rsid w:val="006F65E3"/>
    <w:rsid w:val="006F731E"/>
    <w:rsid w:val="006F7603"/>
    <w:rsid w:val="007037BF"/>
    <w:rsid w:val="007037C6"/>
    <w:rsid w:val="007047A6"/>
    <w:rsid w:val="00704BEC"/>
    <w:rsid w:val="00704D30"/>
    <w:rsid w:val="00706325"/>
    <w:rsid w:val="00707690"/>
    <w:rsid w:val="007077FA"/>
    <w:rsid w:val="007108AD"/>
    <w:rsid w:val="00710E5C"/>
    <w:rsid w:val="00712DF6"/>
    <w:rsid w:val="00713DB3"/>
    <w:rsid w:val="00714A0C"/>
    <w:rsid w:val="0071646A"/>
    <w:rsid w:val="00717278"/>
    <w:rsid w:val="0071727C"/>
    <w:rsid w:val="00717645"/>
    <w:rsid w:val="00720665"/>
    <w:rsid w:val="007208FD"/>
    <w:rsid w:val="007211A9"/>
    <w:rsid w:val="00721FC9"/>
    <w:rsid w:val="00722F92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74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790"/>
    <w:rsid w:val="00775BAA"/>
    <w:rsid w:val="00775D48"/>
    <w:rsid w:val="00776ADA"/>
    <w:rsid w:val="007774C8"/>
    <w:rsid w:val="00777BE8"/>
    <w:rsid w:val="00777D1D"/>
    <w:rsid w:val="00780115"/>
    <w:rsid w:val="00780C66"/>
    <w:rsid w:val="00782319"/>
    <w:rsid w:val="00782710"/>
    <w:rsid w:val="007840C1"/>
    <w:rsid w:val="007846E0"/>
    <w:rsid w:val="00784AC7"/>
    <w:rsid w:val="00784BAA"/>
    <w:rsid w:val="00785999"/>
    <w:rsid w:val="007865BC"/>
    <w:rsid w:val="00786B98"/>
    <w:rsid w:val="00787647"/>
    <w:rsid w:val="00790E6D"/>
    <w:rsid w:val="00791D1C"/>
    <w:rsid w:val="00791F23"/>
    <w:rsid w:val="00791F64"/>
    <w:rsid w:val="00793201"/>
    <w:rsid w:val="00793E6D"/>
    <w:rsid w:val="00795662"/>
    <w:rsid w:val="007958FA"/>
    <w:rsid w:val="007964CF"/>
    <w:rsid w:val="00796671"/>
    <w:rsid w:val="007979F2"/>
    <w:rsid w:val="00797CA1"/>
    <w:rsid w:val="00797FB5"/>
    <w:rsid w:val="007A1CBB"/>
    <w:rsid w:val="007A258B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6E0A"/>
    <w:rsid w:val="007B752A"/>
    <w:rsid w:val="007B797D"/>
    <w:rsid w:val="007B7CFC"/>
    <w:rsid w:val="007C024A"/>
    <w:rsid w:val="007C18D1"/>
    <w:rsid w:val="007C20D8"/>
    <w:rsid w:val="007C2FDB"/>
    <w:rsid w:val="007C30A6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D5B"/>
    <w:rsid w:val="007D7B85"/>
    <w:rsid w:val="007E1DB6"/>
    <w:rsid w:val="007E2323"/>
    <w:rsid w:val="007E2D34"/>
    <w:rsid w:val="007E2FB7"/>
    <w:rsid w:val="007E315F"/>
    <w:rsid w:val="007E3E21"/>
    <w:rsid w:val="007E45FC"/>
    <w:rsid w:val="007E4D54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396E"/>
    <w:rsid w:val="00803AFA"/>
    <w:rsid w:val="008043D5"/>
    <w:rsid w:val="00804A23"/>
    <w:rsid w:val="00804D2C"/>
    <w:rsid w:val="008052A2"/>
    <w:rsid w:val="00805D49"/>
    <w:rsid w:val="00806EB4"/>
    <w:rsid w:val="0080769E"/>
    <w:rsid w:val="00807D02"/>
    <w:rsid w:val="0081072A"/>
    <w:rsid w:val="00810FF4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0F54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2BE8"/>
    <w:rsid w:val="008330BA"/>
    <w:rsid w:val="0083339F"/>
    <w:rsid w:val="008338EC"/>
    <w:rsid w:val="008338FC"/>
    <w:rsid w:val="0083463E"/>
    <w:rsid w:val="00834A81"/>
    <w:rsid w:val="00835C26"/>
    <w:rsid w:val="00835CFE"/>
    <w:rsid w:val="008369FE"/>
    <w:rsid w:val="00836A8C"/>
    <w:rsid w:val="00836B94"/>
    <w:rsid w:val="00840489"/>
    <w:rsid w:val="008414A3"/>
    <w:rsid w:val="00842981"/>
    <w:rsid w:val="00844407"/>
    <w:rsid w:val="00844C3F"/>
    <w:rsid w:val="00845B2B"/>
    <w:rsid w:val="00845CEE"/>
    <w:rsid w:val="00845F25"/>
    <w:rsid w:val="008461A6"/>
    <w:rsid w:val="008462BC"/>
    <w:rsid w:val="008465AB"/>
    <w:rsid w:val="00846FB2"/>
    <w:rsid w:val="00847C44"/>
    <w:rsid w:val="008523DA"/>
    <w:rsid w:val="00852A90"/>
    <w:rsid w:val="00852E7F"/>
    <w:rsid w:val="00852FAB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5381"/>
    <w:rsid w:val="00875485"/>
    <w:rsid w:val="00875C1C"/>
    <w:rsid w:val="008766AC"/>
    <w:rsid w:val="00880170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CA5"/>
    <w:rsid w:val="00892F6E"/>
    <w:rsid w:val="008931C6"/>
    <w:rsid w:val="00893629"/>
    <w:rsid w:val="008945A0"/>
    <w:rsid w:val="00894797"/>
    <w:rsid w:val="008947A8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8A8"/>
    <w:rsid w:val="008B0C10"/>
    <w:rsid w:val="008B1C1B"/>
    <w:rsid w:val="008B205B"/>
    <w:rsid w:val="008B2615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24F0"/>
    <w:rsid w:val="008E29FC"/>
    <w:rsid w:val="008E38FE"/>
    <w:rsid w:val="008E4210"/>
    <w:rsid w:val="008E4363"/>
    <w:rsid w:val="008E44FE"/>
    <w:rsid w:val="008E492E"/>
    <w:rsid w:val="008E4C0D"/>
    <w:rsid w:val="008E4F4E"/>
    <w:rsid w:val="008E602D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346"/>
    <w:rsid w:val="009017DF"/>
    <w:rsid w:val="00902250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B9F"/>
    <w:rsid w:val="009140D0"/>
    <w:rsid w:val="0091495C"/>
    <w:rsid w:val="00914DBB"/>
    <w:rsid w:val="00915334"/>
    <w:rsid w:val="009153D0"/>
    <w:rsid w:val="00915645"/>
    <w:rsid w:val="0091708A"/>
    <w:rsid w:val="00921592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56EE"/>
    <w:rsid w:val="00955A34"/>
    <w:rsid w:val="00955F56"/>
    <w:rsid w:val="0095610B"/>
    <w:rsid w:val="00956846"/>
    <w:rsid w:val="009577B9"/>
    <w:rsid w:val="00957F1E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88E"/>
    <w:rsid w:val="009906CE"/>
    <w:rsid w:val="0099103C"/>
    <w:rsid w:val="00991ADC"/>
    <w:rsid w:val="009935F2"/>
    <w:rsid w:val="00993AFD"/>
    <w:rsid w:val="00994826"/>
    <w:rsid w:val="00994FA8"/>
    <w:rsid w:val="00995183"/>
    <w:rsid w:val="009957CF"/>
    <w:rsid w:val="0099707B"/>
    <w:rsid w:val="00997790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A55"/>
    <w:rsid w:val="009A4B91"/>
    <w:rsid w:val="009A4D5C"/>
    <w:rsid w:val="009A536B"/>
    <w:rsid w:val="009A5B22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7377"/>
    <w:rsid w:val="009F089B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8F5"/>
    <w:rsid w:val="00A03958"/>
    <w:rsid w:val="00A040AD"/>
    <w:rsid w:val="00A0510C"/>
    <w:rsid w:val="00A055DC"/>
    <w:rsid w:val="00A05B10"/>
    <w:rsid w:val="00A07300"/>
    <w:rsid w:val="00A07E00"/>
    <w:rsid w:val="00A10898"/>
    <w:rsid w:val="00A115A8"/>
    <w:rsid w:val="00A1190D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60E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3FC3"/>
    <w:rsid w:val="00A542E0"/>
    <w:rsid w:val="00A55238"/>
    <w:rsid w:val="00A5574D"/>
    <w:rsid w:val="00A563A8"/>
    <w:rsid w:val="00A5651B"/>
    <w:rsid w:val="00A5741A"/>
    <w:rsid w:val="00A577A4"/>
    <w:rsid w:val="00A6071B"/>
    <w:rsid w:val="00A609E2"/>
    <w:rsid w:val="00A60F3E"/>
    <w:rsid w:val="00A627D8"/>
    <w:rsid w:val="00A63192"/>
    <w:rsid w:val="00A635D4"/>
    <w:rsid w:val="00A641EE"/>
    <w:rsid w:val="00A6486D"/>
    <w:rsid w:val="00A649C2"/>
    <w:rsid w:val="00A65BD4"/>
    <w:rsid w:val="00A6662D"/>
    <w:rsid w:val="00A66DF3"/>
    <w:rsid w:val="00A70B61"/>
    <w:rsid w:val="00A71A2A"/>
    <w:rsid w:val="00A72105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66F1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DB5"/>
    <w:rsid w:val="00A9744B"/>
    <w:rsid w:val="00A97E7F"/>
    <w:rsid w:val="00AA018F"/>
    <w:rsid w:val="00AA2400"/>
    <w:rsid w:val="00AA2FCD"/>
    <w:rsid w:val="00AA459C"/>
    <w:rsid w:val="00AA5590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2B12"/>
    <w:rsid w:val="00AC3758"/>
    <w:rsid w:val="00AC39CD"/>
    <w:rsid w:val="00AC3F12"/>
    <w:rsid w:val="00AC3F38"/>
    <w:rsid w:val="00AC4A6A"/>
    <w:rsid w:val="00AC4A85"/>
    <w:rsid w:val="00AC54D9"/>
    <w:rsid w:val="00AC6A73"/>
    <w:rsid w:val="00AC794B"/>
    <w:rsid w:val="00AD04E6"/>
    <w:rsid w:val="00AD0D03"/>
    <w:rsid w:val="00AD0EC3"/>
    <w:rsid w:val="00AD1C7B"/>
    <w:rsid w:val="00AD52B1"/>
    <w:rsid w:val="00AD6002"/>
    <w:rsid w:val="00AD6113"/>
    <w:rsid w:val="00AD6674"/>
    <w:rsid w:val="00AD6A35"/>
    <w:rsid w:val="00AD6CF2"/>
    <w:rsid w:val="00AD79F5"/>
    <w:rsid w:val="00AD7BCA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4399"/>
    <w:rsid w:val="00AE4588"/>
    <w:rsid w:val="00AE53F8"/>
    <w:rsid w:val="00AE5703"/>
    <w:rsid w:val="00AE6D57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1824"/>
    <w:rsid w:val="00B0332D"/>
    <w:rsid w:val="00B0372A"/>
    <w:rsid w:val="00B03EB9"/>
    <w:rsid w:val="00B0491A"/>
    <w:rsid w:val="00B04CD6"/>
    <w:rsid w:val="00B04E23"/>
    <w:rsid w:val="00B05368"/>
    <w:rsid w:val="00B062BE"/>
    <w:rsid w:val="00B0639C"/>
    <w:rsid w:val="00B06D58"/>
    <w:rsid w:val="00B07491"/>
    <w:rsid w:val="00B130F8"/>
    <w:rsid w:val="00B1318D"/>
    <w:rsid w:val="00B1437F"/>
    <w:rsid w:val="00B14839"/>
    <w:rsid w:val="00B1496A"/>
    <w:rsid w:val="00B15E1C"/>
    <w:rsid w:val="00B16EDF"/>
    <w:rsid w:val="00B177AB"/>
    <w:rsid w:val="00B17F81"/>
    <w:rsid w:val="00B20535"/>
    <w:rsid w:val="00B21DCC"/>
    <w:rsid w:val="00B22E90"/>
    <w:rsid w:val="00B24CF2"/>
    <w:rsid w:val="00B25895"/>
    <w:rsid w:val="00B25AF4"/>
    <w:rsid w:val="00B26992"/>
    <w:rsid w:val="00B30E21"/>
    <w:rsid w:val="00B31716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17E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392D"/>
    <w:rsid w:val="00B54891"/>
    <w:rsid w:val="00B54C0E"/>
    <w:rsid w:val="00B54DBD"/>
    <w:rsid w:val="00B56378"/>
    <w:rsid w:val="00B57238"/>
    <w:rsid w:val="00B57893"/>
    <w:rsid w:val="00B60C2D"/>
    <w:rsid w:val="00B60D10"/>
    <w:rsid w:val="00B63966"/>
    <w:rsid w:val="00B64C37"/>
    <w:rsid w:val="00B65790"/>
    <w:rsid w:val="00B667E7"/>
    <w:rsid w:val="00B672A6"/>
    <w:rsid w:val="00B6771A"/>
    <w:rsid w:val="00B67D23"/>
    <w:rsid w:val="00B70DA3"/>
    <w:rsid w:val="00B7271C"/>
    <w:rsid w:val="00B73DF3"/>
    <w:rsid w:val="00B74688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A038F"/>
    <w:rsid w:val="00BA4ACD"/>
    <w:rsid w:val="00BA4E30"/>
    <w:rsid w:val="00BA5DC9"/>
    <w:rsid w:val="00BA69D7"/>
    <w:rsid w:val="00BA6CD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D0B"/>
    <w:rsid w:val="00BC5A04"/>
    <w:rsid w:val="00BC608C"/>
    <w:rsid w:val="00BC7221"/>
    <w:rsid w:val="00BC7A52"/>
    <w:rsid w:val="00BD0952"/>
    <w:rsid w:val="00BD1283"/>
    <w:rsid w:val="00BD1478"/>
    <w:rsid w:val="00BD1AA5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200F"/>
    <w:rsid w:val="00BE2403"/>
    <w:rsid w:val="00BE2DA0"/>
    <w:rsid w:val="00BE43D2"/>
    <w:rsid w:val="00BE5205"/>
    <w:rsid w:val="00BE5558"/>
    <w:rsid w:val="00BE56E0"/>
    <w:rsid w:val="00BE56E1"/>
    <w:rsid w:val="00BE57D7"/>
    <w:rsid w:val="00BE7189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99F"/>
    <w:rsid w:val="00C03DD0"/>
    <w:rsid w:val="00C0451C"/>
    <w:rsid w:val="00C05231"/>
    <w:rsid w:val="00C05D97"/>
    <w:rsid w:val="00C06B5E"/>
    <w:rsid w:val="00C06E2F"/>
    <w:rsid w:val="00C07C40"/>
    <w:rsid w:val="00C13629"/>
    <w:rsid w:val="00C1433D"/>
    <w:rsid w:val="00C152B5"/>
    <w:rsid w:val="00C15C25"/>
    <w:rsid w:val="00C16B7E"/>
    <w:rsid w:val="00C172FA"/>
    <w:rsid w:val="00C1797E"/>
    <w:rsid w:val="00C20E4E"/>
    <w:rsid w:val="00C219C0"/>
    <w:rsid w:val="00C229E7"/>
    <w:rsid w:val="00C22A0B"/>
    <w:rsid w:val="00C22A73"/>
    <w:rsid w:val="00C22E12"/>
    <w:rsid w:val="00C23474"/>
    <w:rsid w:val="00C23977"/>
    <w:rsid w:val="00C23D0F"/>
    <w:rsid w:val="00C241F5"/>
    <w:rsid w:val="00C24768"/>
    <w:rsid w:val="00C24BC7"/>
    <w:rsid w:val="00C25363"/>
    <w:rsid w:val="00C25CCE"/>
    <w:rsid w:val="00C25D1B"/>
    <w:rsid w:val="00C271A2"/>
    <w:rsid w:val="00C3067F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BE3"/>
    <w:rsid w:val="00C41EA4"/>
    <w:rsid w:val="00C42EFE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396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57FEC"/>
    <w:rsid w:val="00C60091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594E"/>
    <w:rsid w:val="00C973A3"/>
    <w:rsid w:val="00C977CC"/>
    <w:rsid w:val="00C97DC1"/>
    <w:rsid w:val="00C97FEE"/>
    <w:rsid w:val="00CA0400"/>
    <w:rsid w:val="00CA0450"/>
    <w:rsid w:val="00CA07EA"/>
    <w:rsid w:val="00CA22E6"/>
    <w:rsid w:val="00CA234D"/>
    <w:rsid w:val="00CA2560"/>
    <w:rsid w:val="00CA29FE"/>
    <w:rsid w:val="00CA2C43"/>
    <w:rsid w:val="00CA2F66"/>
    <w:rsid w:val="00CA393D"/>
    <w:rsid w:val="00CA6EAB"/>
    <w:rsid w:val="00CA783A"/>
    <w:rsid w:val="00CB0BF3"/>
    <w:rsid w:val="00CB12BC"/>
    <w:rsid w:val="00CB1C23"/>
    <w:rsid w:val="00CB200B"/>
    <w:rsid w:val="00CB21A9"/>
    <w:rsid w:val="00CB269D"/>
    <w:rsid w:val="00CB3871"/>
    <w:rsid w:val="00CB3C03"/>
    <w:rsid w:val="00CB4289"/>
    <w:rsid w:val="00CB50F8"/>
    <w:rsid w:val="00CB5250"/>
    <w:rsid w:val="00CB5B2F"/>
    <w:rsid w:val="00CB6456"/>
    <w:rsid w:val="00CB7E5A"/>
    <w:rsid w:val="00CC193E"/>
    <w:rsid w:val="00CC1F8F"/>
    <w:rsid w:val="00CC3481"/>
    <w:rsid w:val="00CC34CF"/>
    <w:rsid w:val="00CC411D"/>
    <w:rsid w:val="00CC4842"/>
    <w:rsid w:val="00CC4D97"/>
    <w:rsid w:val="00CC4DFB"/>
    <w:rsid w:val="00CC5895"/>
    <w:rsid w:val="00CC7E19"/>
    <w:rsid w:val="00CD0B05"/>
    <w:rsid w:val="00CD14C2"/>
    <w:rsid w:val="00CD1A5F"/>
    <w:rsid w:val="00CD1CC7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641"/>
    <w:rsid w:val="00CE266A"/>
    <w:rsid w:val="00CE2CFC"/>
    <w:rsid w:val="00CE30D5"/>
    <w:rsid w:val="00CE327E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A09"/>
    <w:rsid w:val="00CF23BD"/>
    <w:rsid w:val="00CF25CA"/>
    <w:rsid w:val="00CF29F2"/>
    <w:rsid w:val="00CF2CCE"/>
    <w:rsid w:val="00CF3816"/>
    <w:rsid w:val="00CF6648"/>
    <w:rsid w:val="00CF6924"/>
    <w:rsid w:val="00CF7066"/>
    <w:rsid w:val="00D0038B"/>
    <w:rsid w:val="00D02044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32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9E"/>
    <w:rsid w:val="00D52EE3"/>
    <w:rsid w:val="00D52F1D"/>
    <w:rsid w:val="00D53369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5274"/>
    <w:rsid w:val="00D65C56"/>
    <w:rsid w:val="00D7039C"/>
    <w:rsid w:val="00D70ADD"/>
    <w:rsid w:val="00D70E85"/>
    <w:rsid w:val="00D721D3"/>
    <w:rsid w:val="00D733DE"/>
    <w:rsid w:val="00D73422"/>
    <w:rsid w:val="00D754F2"/>
    <w:rsid w:val="00D775F7"/>
    <w:rsid w:val="00D80375"/>
    <w:rsid w:val="00D820B2"/>
    <w:rsid w:val="00D853A7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927"/>
    <w:rsid w:val="00D94C0D"/>
    <w:rsid w:val="00D94EC0"/>
    <w:rsid w:val="00D952BB"/>
    <w:rsid w:val="00D9640F"/>
    <w:rsid w:val="00D968F3"/>
    <w:rsid w:val="00DA05BC"/>
    <w:rsid w:val="00DA0AE3"/>
    <w:rsid w:val="00DA0C92"/>
    <w:rsid w:val="00DA1747"/>
    <w:rsid w:val="00DA1EDF"/>
    <w:rsid w:val="00DA3063"/>
    <w:rsid w:val="00DA57C6"/>
    <w:rsid w:val="00DA5F2B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6348"/>
    <w:rsid w:val="00DE7153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957"/>
    <w:rsid w:val="00E00CE5"/>
    <w:rsid w:val="00E0107A"/>
    <w:rsid w:val="00E01F48"/>
    <w:rsid w:val="00E026EF"/>
    <w:rsid w:val="00E02E95"/>
    <w:rsid w:val="00E030A9"/>
    <w:rsid w:val="00E04AE6"/>
    <w:rsid w:val="00E04ECD"/>
    <w:rsid w:val="00E0615A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2955"/>
    <w:rsid w:val="00E334BE"/>
    <w:rsid w:val="00E33B8F"/>
    <w:rsid w:val="00E33F51"/>
    <w:rsid w:val="00E359A3"/>
    <w:rsid w:val="00E35D73"/>
    <w:rsid w:val="00E36E21"/>
    <w:rsid w:val="00E4043E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24E0"/>
    <w:rsid w:val="00E6259B"/>
    <w:rsid w:val="00E626EC"/>
    <w:rsid w:val="00E62EA3"/>
    <w:rsid w:val="00E631B8"/>
    <w:rsid w:val="00E6331A"/>
    <w:rsid w:val="00E63569"/>
    <w:rsid w:val="00E63A73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6067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598D"/>
    <w:rsid w:val="00E85A41"/>
    <w:rsid w:val="00E86073"/>
    <w:rsid w:val="00E87C7D"/>
    <w:rsid w:val="00E90796"/>
    <w:rsid w:val="00E921B0"/>
    <w:rsid w:val="00E93164"/>
    <w:rsid w:val="00E9365D"/>
    <w:rsid w:val="00E93979"/>
    <w:rsid w:val="00E939E6"/>
    <w:rsid w:val="00E93B72"/>
    <w:rsid w:val="00E9466B"/>
    <w:rsid w:val="00E956A6"/>
    <w:rsid w:val="00E95913"/>
    <w:rsid w:val="00E95F51"/>
    <w:rsid w:val="00E96928"/>
    <w:rsid w:val="00E96E27"/>
    <w:rsid w:val="00E9710C"/>
    <w:rsid w:val="00E97B2B"/>
    <w:rsid w:val="00E97BBE"/>
    <w:rsid w:val="00EA0450"/>
    <w:rsid w:val="00EA12A6"/>
    <w:rsid w:val="00EA1EBB"/>
    <w:rsid w:val="00EA2611"/>
    <w:rsid w:val="00EA3021"/>
    <w:rsid w:val="00EA3B1C"/>
    <w:rsid w:val="00EA425D"/>
    <w:rsid w:val="00EA46C7"/>
    <w:rsid w:val="00EA4C65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FE1"/>
    <w:rsid w:val="00EB23B2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239"/>
    <w:rsid w:val="00EE1AD4"/>
    <w:rsid w:val="00EE263D"/>
    <w:rsid w:val="00EE3454"/>
    <w:rsid w:val="00EE4633"/>
    <w:rsid w:val="00EE4AD2"/>
    <w:rsid w:val="00EE503C"/>
    <w:rsid w:val="00EF07CE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CFC"/>
    <w:rsid w:val="00F26630"/>
    <w:rsid w:val="00F2693D"/>
    <w:rsid w:val="00F26991"/>
    <w:rsid w:val="00F26EF6"/>
    <w:rsid w:val="00F30621"/>
    <w:rsid w:val="00F3098F"/>
    <w:rsid w:val="00F30B90"/>
    <w:rsid w:val="00F31914"/>
    <w:rsid w:val="00F319DF"/>
    <w:rsid w:val="00F32922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890"/>
    <w:rsid w:val="00F4499D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669F"/>
    <w:rsid w:val="00F57B52"/>
    <w:rsid w:val="00F632E2"/>
    <w:rsid w:val="00F633DD"/>
    <w:rsid w:val="00F63CEA"/>
    <w:rsid w:val="00F63F7D"/>
    <w:rsid w:val="00F66459"/>
    <w:rsid w:val="00F668BA"/>
    <w:rsid w:val="00F66FF6"/>
    <w:rsid w:val="00F679D8"/>
    <w:rsid w:val="00F67FD5"/>
    <w:rsid w:val="00F70E2E"/>
    <w:rsid w:val="00F71DDB"/>
    <w:rsid w:val="00F72C59"/>
    <w:rsid w:val="00F72F67"/>
    <w:rsid w:val="00F731D3"/>
    <w:rsid w:val="00F73CC9"/>
    <w:rsid w:val="00F74AE2"/>
    <w:rsid w:val="00F75177"/>
    <w:rsid w:val="00F75420"/>
    <w:rsid w:val="00F7639C"/>
    <w:rsid w:val="00F8005D"/>
    <w:rsid w:val="00F80449"/>
    <w:rsid w:val="00F8048E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982"/>
    <w:rsid w:val="00FA69D9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37DB"/>
    <w:rsid w:val="00FC3CE9"/>
    <w:rsid w:val="00FC4206"/>
    <w:rsid w:val="00FC57A1"/>
    <w:rsid w:val="00FC5A40"/>
    <w:rsid w:val="00FC5CDC"/>
    <w:rsid w:val="00FC646E"/>
    <w:rsid w:val="00FC6CE0"/>
    <w:rsid w:val="00FC71DC"/>
    <w:rsid w:val="00FD00DA"/>
    <w:rsid w:val="00FD1B92"/>
    <w:rsid w:val="00FD2A10"/>
    <w:rsid w:val="00FD2A3B"/>
    <w:rsid w:val="00FD384E"/>
    <w:rsid w:val="00FD43C9"/>
    <w:rsid w:val="00FD5384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401D6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uiPriority w:val="22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link w:val="ac"/>
    <w:uiPriority w:val="99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e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  <w:style w:type="character" w:customStyle="1" w:styleId="txt2wfao">
    <w:name w:val="txt__2wfao"/>
    <w:basedOn w:val="a0"/>
    <w:rsid w:val="00AE6D57"/>
  </w:style>
  <w:style w:type="character" w:customStyle="1" w:styleId="ac">
    <w:name w:val="Без интервала Знак"/>
    <w:link w:val="ab"/>
    <w:uiPriority w:val="99"/>
    <w:locked/>
    <w:rsid w:val="00D3032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06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0971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43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9279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0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979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1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13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677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03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16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757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9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7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064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3111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2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55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0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046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8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157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395815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2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3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319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59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5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2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1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218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06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13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07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71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24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26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9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954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13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1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7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9712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40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705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66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83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526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029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13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29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029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28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05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59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686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1131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2198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45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1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38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860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39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5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0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06119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37777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86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1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16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59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36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1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05D18-3FFD-4510-8D2D-17465E2E7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2</Pages>
  <Words>619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4822</CharactersWithSpaces>
  <SharedDoc>false</SharedDoc>
  <HLinks>
    <vt:vector size="6" baseType="variant">
      <vt:variant>
        <vt:i4>1245278</vt:i4>
      </vt:variant>
      <vt:variant>
        <vt:i4>0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207</cp:revision>
  <cp:lastPrinted>2022-04-06T07:02:00Z</cp:lastPrinted>
  <dcterms:created xsi:type="dcterms:W3CDTF">2022-03-10T13:07:00Z</dcterms:created>
  <dcterms:modified xsi:type="dcterms:W3CDTF">2026-08-07T04:29:00Z</dcterms:modified>
</cp:coreProperties>
</file>