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(0318400005026000081)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0318400005026000081-2-1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Краснодар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Организация, осуществляющая полномочия заказчика. ФИЛИАЛ "КРАСНОДАРСКОЕ ВОДОХРАНИЛИЩЕ".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ФИЛИАЛ "КРАСНОДАРСКОЕ ВОДОХРАНИЛИЩЕ"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261500802812723124300101490021920244.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28.07.2026 14:59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горюче-смазочных материалов (дизельное топливо) для нужд филиала "Краснодарское водохранилище" ФГБВУ "Центррегионводхоз".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10 000 000.00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330.00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Врио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Хатков Зураб Айварович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Гридин Александр Юрьевич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инженер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Лукшин Юрий Викторович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17:26:25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328.35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30.07.2026 17:59:35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16:51:56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Хатков Зураб Айварович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Гридин Александр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Лукшин Юрий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Хатков Зураб Айварович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Гридин Александр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Лукшин Юрий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Хатков Зураб Айварович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Гридин Александр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Лукшин Юрий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328.35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328.35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330.00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330.00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330.00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330.00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Хатков Зураб Айварович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00:90:19:9B:60:A4:7B:E7:70:CC:7E:2E:02:CF:86:65:C4, действителен с 26.02.2026 06:20:56 по 22.05.2027 06:20:56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09:08:36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Гридин Александр Юрьевич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00:90:78:8B:5C:CD:1A:6A:C7:5A:E4:1F:29:35:48:EB:06, действителен с 16.06.2026 13:09:34 по 09.09.2027 13:09:34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09:08:59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Лукшин Юрий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35:E0:D6:31:A1:B4:DF:0D:B7:0E:10:E1:E3:70:A2:8E, действителен с 15.12.2025 08:32:12 по 10.03.2027 08:32:12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09:09:17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ВОДОХОЗЯЙСТВЕННОЕ УЧРЕЖДЕНИЕ "ЦЕНТРРЕГИОНВОДХОЗ"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Хатков Зураб Айварович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00:90:19:9B:60:A4:7B:E7:70:CC:7E:2E:02:CF:86:65:C4, действителен с 26.02.2026 06:20:56 по 22.05.2027 06:20:56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09:09:37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