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(0321300005426000201)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0321300005426000201-2-1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Кисловодск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"КИСЛОВОДСКАЯ ГОРОДСКАЯ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"КИСЛОВОДСКАЯ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262262804520826280100100070780000244.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15:22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1 587 051.20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ЩЕРБАКОВА АННА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Джавадян Эвелина Арнольдовна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СОРОКИНА ТАТЬЯНА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11:04:23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1 433 645.42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15:10:40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1 441 580.68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18:31:06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1 457 451.20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09:57:52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1 571 180.68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16:35:33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1 587 051.20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ЩЕРБАКОВА АННА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Джавадян Эвелина Арнольдовна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ЩЕРБАКОВА АННА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Джавадян Эвелина Арнольдовна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ЩЕРБАКОВА АННА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Джавадян Эвелина Арнольдовна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ЩЕРБАКОВА АННА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Джавадян Эвелина Арнольдовна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ЩЕРБАКОВА АННА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Джавадян Эвелина Арнольдовна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1 433 645.42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1 433 645.42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1 441 580.68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1 441 580.68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1 457 451.20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1 457 451.20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1 571 180.68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1 571 180.68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1 587 051.20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1 587 051.20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ЩЕРБАКОВА АННА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78:71:CC:5F:34:DE:FC:6D:E0:14:24:DB:AE:53:33:05, действителен с 05.06.2026 09:16:23 по 29.08.2027 09:16:23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12:24:14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Джавадян Эвелина Арнольдовна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7F:90:C6:89:80:5F:56:22:9F:0D:26:55:86:3C:CB:ED, действителен с 03.06.2026 07:11:11 по 27.08.2027 07:11:11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13:30:27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Джавадян Эвелина Арнольдовна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7F:90:C6:89:80:5F:56:22:9F:0D:26:55:86:3C:CB:ED, действителен с 03.06.2026 07:11:11 по 27.08.2027 07:11:11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13:30:53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