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3EA" w:rsidRDefault="004D039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D23EA" w:rsidRDefault="004D039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(0145200000426001158)</w:t>
      </w:r>
    </w:p>
    <w:p w:rsidR="00ED23EA" w:rsidRDefault="00ED23E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D23EA">
        <w:tc>
          <w:tcPr>
            <w:tcW w:w="2835" w:type="dxa"/>
            <w:vAlign w:val="bottom"/>
          </w:tcPr>
          <w:p w:rsidR="00ED23EA" w:rsidRDefault="004D039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ED23EA" w:rsidRDefault="00ED23EA">
            <w:pPr>
              <w:rPr>
                <w:bCs/>
              </w:rPr>
            </w:pPr>
          </w:p>
        </w:tc>
        <w:tc>
          <w:tcPr>
            <w:tcW w:w="3372" w:type="dxa"/>
          </w:tcPr>
          <w:p w:rsidR="00ED23EA" w:rsidRDefault="004D039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0145200000426001158-2-1</w:t>
            </w:r>
          </w:p>
        </w:tc>
      </w:tr>
    </w:tbl>
    <w:p w:rsidR="00ED23EA" w:rsidRDefault="00ED23E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D23EA" w:rsidRDefault="004D039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ED23EA" w:rsidRDefault="004D039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D23EA">
        <w:tc>
          <w:tcPr>
            <w:tcW w:w="10206" w:type="dxa"/>
          </w:tcPr>
          <w:p w:rsidR="00ED23EA" w:rsidRDefault="004D039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"ТИХВИНСКАЯ МЕЖРАЙОННАЯ БОЛЬНИЦА ИМ.А.Ф.КАЛМЫКОВА"</w:t>
            </w:r>
          </w:p>
        </w:tc>
      </w:tr>
    </w:tbl>
    <w:p w:rsidR="00ED23EA" w:rsidRDefault="004D039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262471500150747150100101190014329243. </w:t>
      </w:r>
    </w:p>
    <w:p w:rsidR="00ED23EA" w:rsidRDefault="004D039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15:00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D23EA" w:rsidRDefault="004D039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Замена лифтов по адресу: Ленинградская область, Тихвинский район, город Тихвин, улица Карла Маркса, д. 68 (2 </w:t>
      </w:r>
      <w:proofErr w:type="spellStart"/>
      <w:r>
        <w:rPr>
          <w:rFonts w:eastAsia="Times New Roman"/>
          <w:lang w:eastAsia="ru-RU"/>
        </w:rPr>
        <w:t>шт</w:t>
      </w:r>
      <w:proofErr w:type="spellEnd"/>
      <w:r>
        <w:rPr>
          <w:rFonts w:eastAsia="Times New Roman"/>
          <w:lang w:eastAsia="ru-RU"/>
        </w:rPr>
        <w:t>).</w:t>
      </w:r>
    </w:p>
    <w:p w:rsidR="00ED23EA" w:rsidRDefault="004D039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</w:t>
      </w:r>
      <w:r>
        <w:rPr>
          <w:rFonts w:eastAsia="Times New Roman"/>
          <w:lang w:eastAsia="ru-RU"/>
        </w:rPr>
        <w:t>ьная (максимальная) цена контракта, руб.: 12 720 000.00</w:t>
      </w:r>
    </w:p>
    <w:p w:rsidR="00ED23EA" w:rsidRDefault="004D039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D23EA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D23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 и обеспечения деятельности ГБУЗ ЛО «Тихвинская МБ»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Кузнецова Юлия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D23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хозяйственным вопросам ГБУЗ ЛО «Тихвинская МБ»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Адуберг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D23EA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отдела закупок и обеспечения деятельности ГБУЗ ЛО «Тихвинская МБ»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Демидова Анна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D23EA" w:rsidRDefault="004D039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</w:t>
      </w:r>
      <w:r>
        <w:rPr>
          <w:rFonts w:eastAsia="Times New Roman"/>
          <w:lang w:eastAsia="ru-RU"/>
        </w:rPr>
        <w:t>омочна.</w:t>
      </w:r>
    </w:p>
    <w:p w:rsidR="00ED23EA" w:rsidRDefault="004D039A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0" w:type="auto"/>
        <w:tblInd w:w="-5" w:type="dxa"/>
        <w:tblLook w:val="04A0" w:firstRow="1" w:lastRow="0" w:firstColumn="1" w:lastColumn="0" w:noHBand="0" w:noVBand="1"/>
      </w:tblPr>
      <w:tblGrid>
        <w:gridCol w:w="1295"/>
        <w:gridCol w:w="2100"/>
        <w:gridCol w:w="1398"/>
        <w:gridCol w:w="1348"/>
        <w:gridCol w:w="1382"/>
        <w:gridCol w:w="1101"/>
        <w:gridCol w:w="1576"/>
      </w:tblGrid>
      <w:tr w:rsidR="00ED23EA" w:rsidTr="00B80E7D">
        <w:trPr>
          <w:trHeight w:val="8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D23EA" w:rsidRDefault="004D039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ED23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23EA" w:rsidRDefault="004D039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ED23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23EA" w:rsidRDefault="004D039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ED23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D23EA" w:rsidRDefault="004D03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3EA" w:rsidRDefault="004D039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ED23EA" w:rsidTr="00B80E7D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00:22:48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ED23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11 320 800.00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3EA" w:rsidRDefault="004D0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D23EA" w:rsidTr="00B80E7D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17:09:53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ED23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11 320 800.00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3EA" w:rsidRDefault="004D0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D23EA" w:rsidTr="00B80E7D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16:31:26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ED23E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12 402 000.00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- 2.50 %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3EA" w:rsidRDefault="004D0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ED23EA" w:rsidRDefault="004D039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D23EA">
        <w:trPr>
          <w:trHeight w:val="491"/>
        </w:trPr>
        <w:tc>
          <w:tcPr>
            <w:tcW w:w="4819" w:type="dxa"/>
            <w:vMerge w:val="restart"/>
            <w:noWrap/>
          </w:tcPr>
          <w:p w:rsidR="00ED23EA" w:rsidRDefault="004D039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D23EA" w:rsidRDefault="004D039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D23EA" w:rsidRDefault="00ED23EA">
            <w:pPr>
              <w:jc w:val="left"/>
            </w:pP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Кузнецова Юлия Николаевна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proofErr w:type="spellStart"/>
            <w:r>
              <w:t>Адуберг</w:t>
            </w:r>
            <w:proofErr w:type="spellEnd"/>
            <w:r>
              <w:t xml:space="preserve">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Демидова Анна Анатольевна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D23EA" w:rsidRDefault="00ED23EA">
            <w:pPr>
              <w:jc w:val="left"/>
            </w:pP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Кузнецова Юлия Николаевна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proofErr w:type="spellStart"/>
            <w:r>
              <w:t>Адуберг</w:t>
            </w:r>
            <w:proofErr w:type="spellEnd"/>
            <w:r>
              <w:t xml:space="preserve">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Демидова Анна Анатольевна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D23EA" w:rsidRDefault="00ED23EA">
            <w:pPr>
              <w:jc w:val="left"/>
            </w:pP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Кузнецова Юлия Николаевна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proofErr w:type="spellStart"/>
            <w:r>
              <w:t>Адуберг</w:t>
            </w:r>
            <w:proofErr w:type="spellEnd"/>
            <w:r>
              <w:t xml:space="preserve"> Ирина Валерьевна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  <w:tr w:rsidR="00ED23EA"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Демидова Анна Анатольевна</w:t>
            </w:r>
          </w:p>
        </w:tc>
        <w:tc>
          <w:tcPr>
            <w:tcW w:w="4819" w:type="dxa"/>
            <w:noWrap/>
            <w:vAlign w:val="center"/>
          </w:tcPr>
          <w:p w:rsidR="00ED23EA" w:rsidRDefault="004D039A">
            <w:pPr>
              <w:jc w:val="left"/>
            </w:pPr>
            <w:r>
              <w:t>Соответствует</w:t>
            </w:r>
          </w:p>
        </w:tc>
      </w:tr>
    </w:tbl>
    <w:p w:rsidR="00ED23EA" w:rsidRDefault="004D039A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ED23EA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ED23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11 320 800.00</w:t>
            </w:r>
          </w:p>
        </w:tc>
      </w:tr>
      <w:tr w:rsidR="00ED23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11 320 800.00</w:t>
            </w:r>
          </w:p>
        </w:tc>
      </w:tr>
      <w:tr w:rsidR="00ED23E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EA" w:rsidRDefault="004D039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12 402 000.00</w:t>
            </w:r>
          </w:p>
        </w:tc>
      </w:tr>
    </w:tbl>
    <w:p w:rsidR="00ED23EA" w:rsidRDefault="004D039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</w:t>
      </w:r>
      <w:r>
        <w:rPr>
          <w:rFonts w:eastAsia="Times New Roman"/>
          <w:lang w:eastAsia="ru-RU"/>
        </w:rPr>
        <w:t>с использованием электронной площадки, подписан усиленными электронными подписями всех прис</w:t>
      </w:r>
      <w:r w:rsidR="00B80E7D">
        <w:rPr>
          <w:rFonts w:eastAsia="Times New Roman"/>
          <w:lang w:eastAsia="ru-RU"/>
        </w:rPr>
        <w:t xml:space="preserve">утствующих членов комиссии </w:t>
      </w:r>
      <w:bookmarkStart w:id="0" w:name="_GoBack"/>
      <w:bookmarkEnd w:id="0"/>
      <w:r>
        <w:rPr>
          <w:rFonts w:eastAsia="Times New Roman"/>
          <w:lang w:eastAsia="ru-RU"/>
        </w:rPr>
        <w:t xml:space="preserve">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"ТИХВИНСКАЯ МЕЖРАЙОННАЯ БОЛЬНИЦА ИМ.А.Ф.КАЛМЫКОВА"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Демидова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00:B6:C4:49:BB:A9:7F:D3:F3:A4:A4:21:73:CF:2C:C1:B9, действителен с 30.10.2025 09:58:25 по 23.01.2027 09:58:25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"ТИХВИНСКАЯ МЕЖРАЙОННАЯ БОЛЬНИЦА ИМ.А.Ф.КАЛМЫКОВА"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Адуберг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3C:CC:05:9B:F6:4C:EA:21:AD:BB:28:4E:9F:45:30:EA, действителен с 09.06.2025 06:48:36 по 02.09.2026 06:48:36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"ТИХВИНСКАЯ МЕЖРАЙОННАЯ БОЛЬНИЦА ИМ.А.Ф.КАЛМЫКОВА"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00:88:37:FF:68:4E:EB:60:14:E9:AB:04:C0:77:82:BD:3E, действителен с 25.03.2026 08:37:14 по 18.06.2027 08:37:14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Купцов Артём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0A:C1:23:B9:17:36:EA:CF:72:77:FF:BF:C9:72:C3:B0, действителен с 01.04.2026 07:11:58 по 25.06.2027 07:11:58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14:46:47 МСК</w:t>
      </w:r>
    </w:p>
    <w:sectPr w:rsidR="00ED23EA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9A" w:rsidRDefault="004D039A">
      <w:pPr>
        <w:spacing w:after="0" w:line="240" w:lineRule="auto"/>
      </w:pPr>
      <w:r>
        <w:separator/>
      </w:r>
    </w:p>
  </w:endnote>
  <w:endnote w:type="continuationSeparator" w:id="0">
    <w:p w:rsidR="004D039A" w:rsidRDefault="004D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9A" w:rsidRDefault="004D039A">
      <w:pPr>
        <w:spacing w:after="0" w:line="240" w:lineRule="auto"/>
      </w:pPr>
      <w:r>
        <w:separator/>
      </w:r>
    </w:p>
  </w:footnote>
  <w:footnote w:type="continuationSeparator" w:id="0">
    <w:p w:rsidR="004D039A" w:rsidRDefault="004D0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E7D" w:rsidRDefault="00B80E7D" w:rsidP="00B80E7D">
    <w:pPr>
      <w:pStyle w:val="aa"/>
      <w:jc w:val="right"/>
    </w:pPr>
    <w:r w:rsidRPr="00B80E7D">
      <w:t>ЭА-851/26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46A68"/>
    <w:multiLevelType w:val="hybridMultilevel"/>
    <w:tmpl w:val="B150FAB6"/>
    <w:lvl w:ilvl="0" w:tplc="C49E6CC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97038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5C32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2A485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7449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B495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1E2C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6E84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CC633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B6F2FC5"/>
    <w:multiLevelType w:val="hybridMultilevel"/>
    <w:tmpl w:val="A6D2612E"/>
    <w:lvl w:ilvl="0" w:tplc="A232DA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94BB80">
      <w:start w:val="1"/>
      <w:numFmt w:val="lowerLetter"/>
      <w:lvlText w:val="%2."/>
      <w:lvlJc w:val="left"/>
      <w:pPr>
        <w:ind w:left="1440" w:hanging="360"/>
      </w:pPr>
    </w:lvl>
    <w:lvl w:ilvl="2" w:tplc="A7B0BC8C">
      <w:start w:val="1"/>
      <w:numFmt w:val="lowerRoman"/>
      <w:lvlText w:val="%3."/>
      <w:lvlJc w:val="right"/>
      <w:pPr>
        <w:ind w:left="2160" w:hanging="180"/>
      </w:pPr>
    </w:lvl>
    <w:lvl w:ilvl="3" w:tplc="CF2ED450">
      <w:start w:val="1"/>
      <w:numFmt w:val="decimal"/>
      <w:lvlText w:val="%4."/>
      <w:lvlJc w:val="left"/>
      <w:pPr>
        <w:ind w:left="2880" w:hanging="360"/>
      </w:pPr>
    </w:lvl>
    <w:lvl w:ilvl="4" w:tplc="8A961F60">
      <w:start w:val="1"/>
      <w:numFmt w:val="lowerLetter"/>
      <w:lvlText w:val="%5."/>
      <w:lvlJc w:val="left"/>
      <w:pPr>
        <w:ind w:left="3600" w:hanging="360"/>
      </w:pPr>
    </w:lvl>
    <w:lvl w:ilvl="5" w:tplc="F57C4F1A">
      <w:start w:val="1"/>
      <w:numFmt w:val="lowerRoman"/>
      <w:lvlText w:val="%6."/>
      <w:lvlJc w:val="right"/>
      <w:pPr>
        <w:ind w:left="4320" w:hanging="180"/>
      </w:pPr>
    </w:lvl>
    <w:lvl w:ilvl="6" w:tplc="01BCFEEC">
      <w:start w:val="1"/>
      <w:numFmt w:val="decimal"/>
      <w:lvlText w:val="%7."/>
      <w:lvlJc w:val="left"/>
      <w:pPr>
        <w:ind w:left="5040" w:hanging="360"/>
      </w:pPr>
    </w:lvl>
    <w:lvl w:ilvl="7" w:tplc="4A087C90">
      <w:start w:val="1"/>
      <w:numFmt w:val="lowerLetter"/>
      <w:lvlText w:val="%8."/>
      <w:lvlJc w:val="left"/>
      <w:pPr>
        <w:ind w:left="5760" w:hanging="360"/>
      </w:pPr>
    </w:lvl>
    <w:lvl w:ilvl="8" w:tplc="3834799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AB1CED"/>
    <w:multiLevelType w:val="hybridMultilevel"/>
    <w:tmpl w:val="C2801D90"/>
    <w:lvl w:ilvl="0" w:tplc="8E18CE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5E74C8">
      <w:start w:val="1"/>
      <w:numFmt w:val="lowerLetter"/>
      <w:lvlText w:val="%2."/>
      <w:lvlJc w:val="left"/>
      <w:pPr>
        <w:ind w:left="1440" w:hanging="360"/>
      </w:pPr>
    </w:lvl>
    <w:lvl w:ilvl="2" w:tplc="BD388790">
      <w:start w:val="1"/>
      <w:numFmt w:val="lowerRoman"/>
      <w:lvlText w:val="%3."/>
      <w:lvlJc w:val="right"/>
      <w:pPr>
        <w:ind w:left="2160" w:hanging="180"/>
      </w:pPr>
    </w:lvl>
    <w:lvl w:ilvl="3" w:tplc="44106696">
      <w:start w:val="1"/>
      <w:numFmt w:val="decimal"/>
      <w:lvlText w:val="%4."/>
      <w:lvlJc w:val="left"/>
      <w:pPr>
        <w:ind w:left="2880" w:hanging="360"/>
      </w:pPr>
    </w:lvl>
    <w:lvl w:ilvl="4" w:tplc="118800A2">
      <w:start w:val="1"/>
      <w:numFmt w:val="lowerLetter"/>
      <w:lvlText w:val="%5."/>
      <w:lvlJc w:val="left"/>
      <w:pPr>
        <w:ind w:left="3600" w:hanging="360"/>
      </w:pPr>
    </w:lvl>
    <w:lvl w:ilvl="5" w:tplc="842AB3EE">
      <w:start w:val="1"/>
      <w:numFmt w:val="lowerRoman"/>
      <w:lvlText w:val="%6."/>
      <w:lvlJc w:val="right"/>
      <w:pPr>
        <w:ind w:left="4320" w:hanging="180"/>
      </w:pPr>
    </w:lvl>
    <w:lvl w:ilvl="6" w:tplc="29A89980">
      <w:start w:val="1"/>
      <w:numFmt w:val="decimal"/>
      <w:lvlText w:val="%7."/>
      <w:lvlJc w:val="left"/>
      <w:pPr>
        <w:ind w:left="5040" w:hanging="360"/>
      </w:pPr>
    </w:lvl>
    <w:lvl w:ilvl="7" w:tplc="62167404">
      <w:start w:val="1"/>
      <w:numFmt w:val="lowerLetter"/>
      <w:lvlText w:val="%8."/>
      <w:lvlJc w:val="left"/>
      <w:pPr>
        <w:ind w:left="5760" w:hanging="360"/>
      </w:pPr>
    </w:lvl>
    <w:lvl w:ilvl="8" w:tplc="60C4A97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30968"/>
    <w:multiLevelType w:val="hybridMultilevel"/>
    <w:tmpl w:val="FC0AAB36"/>
    <w:lvl w:ilvl="0" w:tplc="DA5470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8019FE">
      <w:start w:val="1"/>
      <w:numFmt w:val="lowerLetter"/>
      <w:lvlText w:val="%2."/>
      <w:lvlJc w:val="left"/>
      <w:pPr>
        <w:ind w:left="1440" w:hanging="360"/>
      </w:pPr>
    </w:lvl>
    <w:lvl w:ilvl="2" w:tplc="A9860F58">
      <w:start w:val="1"/>
      <w:numFmt w:val="lowerRoman"/>
      <w:lvlText w:val="%3."/>
      <w:lvlJc w:val="right"/>
      <w:pPr>
        <w:ind w:left="2160" w:hanging="180"/>
      </w:pPr>
    </w:lvl>
    <w:lvl w:ilvl="3" w:tplc="DF5A26B4">
      <w:start w:val="1"/>
      <w:numFmt w:val="decimal"/>
      <w:lvlText w:val="%4."/>
      <w:lvlJc w:val="left"/>
      <w:pPr>
        <w:ind w:left="2880" w:hanging="360"/>
      </w:pPr>
    </w:lvl>
    <w:lvl w:ilvl="4" w:tplc="407096DC">
      <w:start w:val="1"/>
      <w:numFmt w:val="lowerLetter"/>
      <w:lvlText w:val="%5."/>
      <w:lvlJc w:val="left"/>
      <w:pPr>
        <w:ind w:left="3600" w:hanging="360"/>
      </w:pPr>
    </w:lvl>
    <w:lvl w:ilvl="5" w:tplc="25102948">
      <w:start w:val="1"/>
      <w:numFmt w:val="lowerRoman"/>
      <w:lvlText w:val="%6."/>
      <w:lvlJc w:val="right"/>
      <w:pPr>
        <w:ind w:left="4320" w:hanging="180"/>
      </w:pPr>
    </w:lvl>
    <w:lvl w:ilvl="6" w:tplc="28B6217C">
      <w:start w:val="1"/>
      <w:numFmt w:val="decimal"/>
      <w:lvlText w:val="%7."/>
      <w:lvlJc w:val="left"/>
      <w:pPr>
        <w:ind w:left="5040" w:hanging="360"/>
      </w:pPr>
    </w:lvl>
    <w:lvl w:ilvl="7" w:tplc="D85281A2">
      <w:start w:val="1"/>
      <w:numFmt w:val="lowerLetter"/>
      <w:lvlText w:val="%8."/>
      <w:lvlJc w:val="left"/>
      <w:pPr>
        <w:ind w:left="5760" w:hanging="360"/>
      </w:pPr>
    </w:lvl>
    <w:lvl w:ilvl="8" w:tplc="A322C43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15D8F"/>
    <w:multiLevelType w:val="hybridMultilevel"/>
    <w:tmpl w:val="038A2362"/>
    <w:lvl w:ilvl="0" w:tplc="CDA485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78788E">
      <w:start w:val="1"/>
      <w:numFmt w:val="lowerLetter"/>
      <w:lvlText w:val="%2."/>
      <w:lvlJc w:val="left"/>
      <w:pPr>
        <w:ind w:left="1440" w:hanging="360"/>
      </w:pPr>
    </w:lvl>
    <w:lvl w:ilvl="2" w:tplc="5164D1F8">
      <w:start w:val="1"/>
      <w:numFmt w:val="lowerRoman"/>
      <w:lvlText w:val="%3."/>
      <w:lvlJc w:val="right"/>
      <w:pPr>
        <w:ind w:left="2160" w:hanging="180"/>
      </w:pPr>
    </w:lvl>
    <w:lvl w:ilvl="3" w:tplc="93C0978C">
      <w:start w:val="1"/>
      <w:numFmt w:val="decimal"/>
      <w:lvlText w:val="%4."/>
      <w:lvlJc w:val="left"/>
      <w:pPr>
        <w:ind w:left="2880" w:hanging="360"/>
      </w:pPr>
    </w:lvl>
    <w:lvl w:ilvl="4" w:tplc="69123836">
      <w:start w:val="1"/>
      <w:numFmt w:val="lowerLetter"/>
      <w:lvlText w:val="%5."/>
      <w:lvlJc w:val="left"/>
      <w:pPr>
        <w:ind w:left="3600" w:hanging="360"/>
      </w:pPr>
    </w:lvl>
    <w:lvl w:ilvl="5" w:tplc="B85C1A44">
      <w:start w:val="1"/>
      <w:numFmt w:val="lowerRoman"/>
      <w:lvlText w:val="%6."/>
      <w:lvlJc w:val="right"/>
      <w:pPr>
        <w:ind w:left="4320" w:hanging="180"/>
      </w:pPr>
    </w:lvl>
    <w:lvl w:ilvl="6" w:tplc="09A4453E">
      <w:start w:val="1"/>
      <w:numFmt w:val="decimal"/>
      <w:lvlText w:val="%7."/>
      <w:lvlJc w:val="left"/>
      <w:pPr>
        <w:ind w:left="5040" w:hanging="360"/>
      </w:pPr>
    </w:lvl>
    <w:lvl w:ilvl="7" w:tplc="C674E226">
      <w:start w:val="1"/>
      <w:numFmt w:val="lowerLetter"/>
      <w:lvlText w:val="%8."/>
      <w:lvlJc w:val="left"/>
      <w:pPr>
        <w:ind w:left="5760" w:hanging="360"/>
      </w:pPr>
    </w:lvl>
    <w:lvl w:ilvl="8" w:tplc="7DCC84F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071F7"/>
    <w:multiLevelType w:val="hybridMultilevel"/>
    <w:tmpl w:val="D5A2384A"/>
    <w:lvl w:ilvl="0" w:tplc="DA42D0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4491FE">
      <w:start w:val="1"/>
      <w:numFmt w:val="lowerLetter"/>
      <w:lvlText w:val="%2."/>
      <w:lvlJc w:val="left"/>
      <w:pPr>
        <w:ind w:left="1440" w:hanging="360"/>
      </w:pPr>
    </w:lvl>
    <w:lvl w:ilvl="2" w:tplc="50368094">
      <w:start w:val="1"/>
      <w:numFmt w:val="lowerRoman"/>
      <w:lvlText w:val="%3."/>
      <w:lvlJc w:val="right"/>
      <w:pPr>
        <w:ind w:left="2160" w:hanging="180"/>
      </w:pPr>
    </w:lvl>
    <w:lvl w:ilvl="3" w:tplc="499C6CEE">
      <w:start w:val="1"/>
      <w:numFmt w:val="decimal"/>
      <w:lvlText w:val="%4."/>
      <w:lvlJc w:val="left"/>
      <w:pPr>
        <w:ind w:left="2880" w:hanging="360"/>
      </w:pPr>
    </w:lvl>
    <w:lvl w:ilvl="4" w:tplc="87F8D912">
      <w:start w:val="1"/>
      <w:numFmt w:val="lowerLetter"/>
      <w:lvlText w:val="%5."/>
      <w:lvlJc w:val="left"/>
      <w:pPr>
        <w:ind w:left="3600" w:hanging="360"/>
      </w:pPr>
    </w:lvl>
    <w:lvl w:ilvl="5" w:tplc="16703D66">
      <w:start w:val="1"/>
      <w:numFmt w:val="lowerRoman"/>
      <w:lvlText w:val="%6."/>
      <w:lvlJc w:val="right"/>
      <w:pPr>
        <w:ind w:left="4320" w:hanging="180"/>
      </w:pPr>
    </w:lvl>
    <w:lvl w:ilvl="6" w:tplc="BB182D7A">
      <w:start w:val="1"/>
      <w:numFmt w:val="decimal"/>
      <w:lvlText w:val="%7."/>
      <w:lvlJc w:val="left"/>
      <w:pPr>
        <w:ind w:left="5040" w:hanging="360"/>
      </w:pPr>
    </w:lvl>
    <w:lvl w:ilvl="7" w:tplc="30ACA0C0">
      <w:start w:val="1"/>
      <w:numFmt w:val="lowerLetter"/>
      <w:lvlText w:val="%8."/>
      <w:lvlJc w:val="left"/>
      <w:pPr>
        <w:ind w:left="5760" w:hanging="360"/>
      </w:pPr>
    </w:lvl>
    <w:lvl w:ilvl="8" w:tplc="7F1CBDD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65F06"/>
    <w:multiLevelType w:val="hybridMultilevel"/>
    <w:tmpl w:val="5E684304"/>
    <w:lvl w:ilvl="0" w:tplc="858A96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42E37E">
      <w:start w:val="1"/>
      <w:numFmt w:val="lowerLetter"/>
      <w:lvlText w:val="%2."/>
      <w:lvlJc w:val="left"/>
      <w:pPr>
        <w:ind w:left="1440" w:hanging="360"/>
      </w:pPr>
    </w:lvl>
    <w:lvl w:ilvl="2" w:tplc="1C4E2058">
      <w:start w:val="1"/>
      <w:numFmt w:val="lowerRoman"/>
      <w:lvlText w:val="%3."/>
      <w:lvlJc w:val="right"/>
      <w:pPr>
        <w:ind w:left="2160" w:hanging="180"/>
      </w:pPr>
    </w:lvl>
    <w:lvl w:ilvl="3" w:tplc="5162AAB0">
      <w:start w:val="1"/>
      <w:numFmt w:val="decimal"/>
      <w:lvlText w:val="%4."/>
      <w:lvlJc w:val="left"/>
      <w:pPr>
        <w:ind w:left="2880" w:hanging="360"/>
      </w:pPr>
    </w:lvl>
    <w:lvl w:ilvl="4" w:tplc="B150B580">
      <w:start w:val="1"/>
      <w:numFmt w:val="lowerLetter"/>
      <w:lvlText w:val="%5."/>
      <w:lvlJc w:val="left"/>
      <w:pPr>
        <w:ind w:left="3600" w:hanging="360"/>
      </w:pPr>
    </w:lvl>
    <w:lvl w:ilvl="5" w:tplc="8C5C22F6">
      <w:start w:val="1"/>
      <w:numFmt w:val="lowerRoman"/>
      <w:lvlText w:val="%6."/>
      <w:lvlJc w:val="right"/>
      <w:pPr>
        <w:ind w:left="4320" w:hanging="180"/>
      </w:pPr>
    </w:lvl>
    <w:lvl w:ilvl="6" w:tplc="9C9A3386">
      <w:start w:val="1"/>
      <w:numFmt w:val="decimal"/>
      <w:lvlText w:val="%7."/>
      <w:lvlJc w:val="left"/>
      <w:pPr>
        <w:ind w:left="5040" w:hanging="360"/>
      </w:pPr>
    </w:lvl>
    <w:lvl w:ilvl="7" w:tplc="05943BCE">
      <w:start w:val="1"/>
      <w:numFmt w:val="lowerLetter"/>
      <w:lvlText w:val="%8."/>
      <w:lvlJc w:val="left"/>
      <w:pPr>
        <w:ind w:left="5760" w:hanging="360"/>
      </w:pPr>
    </w:lvl>
    <w:lvl w:ilvl="8" w:tplc="E2821C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A01EC"/>
    <w:multiLevelType w:val="hybridMultilevel"/>
    <w:tmpl w:val="BA7EE47A"/>
    <w:lvl w:ilvl="0" w:tplc="BD5274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0C15E0">
      <w:start w:val="1"/>
      <w:numFmt w:val="lowerLetter"/>
      <w:lvlText w:val="%2."/>
      <w:lvlJc w:val="left"/>
      <w:pPr>
        <w:ind w:left="1440" w:hanging="360"/>
      </w:pPr>
    </w:lvl>
    <w:lvl w:ilvl="2" w:tplc="99E46CBA">
      <w:start w:val="1"/>
      <w:numFmt w:val="lowerRoman"/>
      <w:lvlText w:val="%3."/>
      <w:lvlJc w:val="right"/>
      <w:pPr>
        <w:ind w:left="2160" w:hanging="180"/>
      </w:pPr>
    </w:lvl>
    <w:lvl w:ilvl="3" w:tplc="BCB03FAE">
      <w:start w:val="1"/>
      <w:numFmt w:val="decimal"/>
      <w:lvlText w:val="%4."/>
      <w:lvlJc w:val="left"/>
      <w:pPr>
        <w:ind w:left="2880" w:hanging="360"/>
      </w:pPr>
    </w:lvl>
    <w:lvl w:ilvl="4" w:tplc="74FED974">
      <w:start w:val="1"/>
      <w:numFmt w:val="lowerLetter"/>
      <w:lvlText w:val="%5."/>
      <w:lvlJc w:val="left"/>
      <w:pPr>
        <w:ind w:left="3600" w:hanging="360"/>
      </w:pPr>
    </w:lvl>
    <w:lvl w:ilvl="5" w:tplc="BE241B46">
      <w:start w:val="1"/>
      <w:numFmt w:val="lowerRoman"/>
      <w:lvlText w:val="%6."/>
      <w:lvlJc w:val="right"/>
      <w:pPr>
        <w:ind w:left="4320" w:hanging="180"/>
      </w:pPr>
    </w:lvl>
    <w:lvl w:ilvl="6" w:tplc="C0B2E4B4">
      <w:start w:val="1"/>
      <w:numFmt w:val="decimal"/>
      <w:lvlText w:val="%7."/>
      <w:lvlJc w:val="left"/>
      <w:pPr>
        <w:ind w:left="5040" w:hanging="360"/>
      </w:pPr>
    </w:lvl>
    <w:lvl w:ilvl="7" w:tplc="7750AFE6">
      <w:start w:val="1"/>
      <w:numFmt w:val="lowerLetter"/>
      <w:lvlText w:val="%8."/>
      <w:lvlJc w:val="left"/>
      <w:pPr>
        <w:ind w:left="5760" w:hanging="360"/>
      </w:pPr>
    </w:lvl>
    <w:lvl w:ilvl="8" w:tplc="973A19B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EA"/>
    <w:rsid w:val="004D039A"/>
    <w:rsid w:val="00B80E7D"/>
    <w:rsid w:val="00ED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A3430-3A66-4A12-9BBB-5AD23B584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Купцов Артем Александрович</dc:creator>
  <cp:lastModifiedBy>Купцов Артем Александрович</cp:lastModifiedBy>
  <cp:revision>2</cp:revision>
  <dcterms:created xsi:type="dcterms:W3CDTF">2026-08-07T05:55:00Z</dcterms:created>
  <dcterms:modified xsi:type="dcterms:W3CDTF">2026-08-07T05:55:00Z</dcterms:modified>
</cp:coreProperties>
</file>