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(0801300017426000083)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0801300017426000083-2-1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Хайбуллинский р-н, Акъяр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"ЦЕНТРАЛИЗОВАННАЯ БУХГАЛТЕРИЯ" МУНИЦИПАЛЬНОГО РАЙОНА ХАЙБУЛЛИНСКИЙ РАЙОН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РАЙОННЫЙ ДОМ КУЛЬТУРЫ МУНИЦИПАЛЬНОГО РАЙОНА ХАЙБУЛЛИНСКИЙ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263024800561402480100100180014339244.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17:15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здания СК д. Сакмар - Назаргулово МР Хайбуллинский район РБ.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292 734.12.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Сахно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Кувандыков Рустам Раисович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архитектуры Администрации МР Хайбуллинский район РБ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Билалов Рустам Даутович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Прокопенко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10.08.2026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Сахно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00:BD:AE:E2:D9:EA:D2:86:57:3E:4D:7E:E3:68:71:45:67, действителен с 13.03.2026 15:12:15 по 06.06.2027 15:12:15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09:53:26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