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(0318200072426000301)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0318200072426000301-2-1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262232001062923180100103170011086244.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14:21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энтерального питания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14 009.40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Андреева Наталья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14 009.40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00:8B:9F:FE:CA:0A:DD:5B:1F:1A:61:B8:BF:68:4E:52:99, действителен с 07.08.2026 07:24:11 по 31.10.2027 07:24:11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09:14:51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00:F6:ED:85:76:DB:94:C0:F6:53:74:1D:27:4D:E5:F0:D4, действителен с 20.05.2026 09:27:28 по 13.08.2027 09:27:28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00:8B:9F:FE:CA:0A:DD:5B:1F:1A:61:B8:BF:68:4E:52:99, действителен с 07.08.2026 07:24:11 по 31.10.2027 07:24:11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09:16:19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