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(0372200122626000083)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0372200122626000083-2-1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"СТОМАТОЛОГИЧЕСКАЯ ПОЛИКЛИНИКА №30".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"СТОМАТОЛОГИЧЕСКАЯ ПОЛИКЛИНИКА №30"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262780401029878040100100010830000244.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14.09.2026 10:23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рентгенологической плёнки и химических реактивов для Санкт-Петербургского государственного бюджетного учреждения здравоохранения "Стоматологическая поликлиника №30"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233 531.33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врач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Хомякова Эрна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хозяйственным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Коровяк Владимир Олегович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Регина Леонидовна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Дедова Зоя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охране труда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Саталкина Людмила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11:10:09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233 531.33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Хомякова Эрна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Коровяк Владимир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Регина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Дедова Зоя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Саталкина Людмила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"СТОМАТОЛОГИЧЕСКАЯ ПОЛИКЛИНИКА №30"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Хомякова Эрна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00:A1:6B:0D:85:65:42:CA:96:6B:B6:A4:6E:9A:C5:35:9C, действителен с 18.06.2026 08:39:02 по 11.09.2027 08:39:02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09:40:56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"СТОМАТОЛОГИЧЕСКАЯ ПОЛИКЛИНИКА №30"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Коровяк Владимир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00:A8:CB:F7:67:31:0F:F6:B4:9E:7D:67:A8:A0:01:60:F6, действителен с 01.07.2026 13:15:47 по 24.09.2027 13:15:47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09:40:56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"СТОМАТОЛОГИЧЕСКАЯ ПОЛИКЛИНИКА №30"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Регина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43:E7:80:20:FD:A0:2F:D1:74:41:73:73:40:3F:35:13, действителен с 17.06.2026 11:15:53 по 10.09.2027 11:15:53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09:40:56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"СТОМАТОЛОГИЧЕСКАЯ ПОЛИКЛИНИКА №30"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Дедова Зоя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39:83:7B:1C:40:44:3C:D7:A3:75:FD:8D:DC:41:4C:76, действителен с 18.06.2026 08:21:09 по 11.09.2027 08:21:09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09:40:57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"СТОМАТОЛОГИЧЕСКАЯ ПОЛИКЛИНИКА №30"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Саталкина Людмила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00:D5:BD:AE:BC:B6:AD:17:9C:E3:4C:EB:5C:AF:F1:3C:7B, действителен с 24.06.2026 13:34:21 по 17.09.2027 13:34:21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09:40:57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"СТОМАТОЛОГИЧЕСКАЯ ПОЛИКЛИНИКА №30"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Хомякова Эрна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00:F4:BE:F2:16:39:4B:45:1C:30:8A:61:B0:67:A8:A9:AD, действителен с 03.06.2026 13:01:06 по 27.08.2027 13:01:06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09:42:34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