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(0373100059326000622)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0373100059326000622-2-1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261772801635177280100100283292120244.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08:33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Лот 130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801 914.34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БОГДАНОВА ЕКАТЕРИНА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СЕМЕНЦОВА ИРИНА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15:59:44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801 914.34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ЕКАТЕРИНА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СЕМЕНЦОВА ИРИНА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ЕКАТЕРИНА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00:9E:8E:3B:52:9A:A8:8E:D0:C7:0C:D6:48:39:EB:41:34, действителен с 26.08.2026 06:32:31 по 19.11.2027 06:32:31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СЕМЕНЦОВА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54:5E:7C:87:A0:52:78:5C:D2:F2:BB:38:12:D9:0A:C9, действителен с 07.07.2025 11:47:32 по 30.09.2026 11:47:32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12:27:09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14:42:35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