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(0332200030426000109)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0332200030426000109-2-1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Нижегородская обл, Вачский р-н, Вача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"ЦЕНТР СОЦИАЛЬНОГО ОБСЛУЖИВАНИЯ ГРАЖДАН ПОЖИЛОГО ВОЗРАСТА И ИНВАЛИДОВ ВАЧСКОГО МУНИЦИПАЛЬНОГО ОКРУГА"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262520800238052080100101070012630000.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15:59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Монтаж системы ограничения доступа  с видеодомофонами.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98 618.42.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Трифонова Светлана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хозяйством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Астафьев Вадим Аркадьевич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зав.отд.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Воронина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Соснина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1 категории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Хомутова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"ЦЕНТР СОЦИАЛЬНОГО ОБСЛУЖИВАНИЯ ГРАЖДАН ПОЖИЛОГО ВОЗРАСТА И ИНВАЛИДОВ ВАЧСКОГО МУНИЦИПАЛЬНОГО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Трифонова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00:E9:FE:AE:2D:36:23:EB:1A:4D:3C:44:45:89:80:B9:96, действителен с 03.07.2026 10:55:30 по 26.09.2027 10:55:30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15:12:54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