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613" w:rsidRPr="00672099" w:rsidRDefault="00C35949" w:rsidP="002F720F">
      <w:pPr>
        <w:keepNext/>
        <w:spacing w:after="0"/>
        <w:ind w:right="-28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672099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724613" w:rsidRPr="00672099" w:rsidRDefault="00C35949" w:rsidP="002F720F">
      <w:pPr>
        <w:spacing w:after="0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672099">
        <w:rPr>
          <w:sz w:val="18"/>
          <w:szCs w:val="18"/>
        </w:rPr>
        <w:t>подведения итогов определения поставщика (подрядчика, исполнителя)</w:t>
      </w:r>
      <w:r w:rsidR="00672099" w:rsidRPr="00672099">
        <w:rPr>
          <w:rFonts w:eastAsia="Times New Roman"/>
          <w:sz w:val="18"/>
          <w:szCs w:val="18"/>
          <w:lang w:eastAsia="ru-RU"/>
        </w:rPr>
        <w:t xml:space="preserve"> (0160300003626000436)</w:t>
      </w:r>
    </w:p>
    <w:p w:rsidR="00724613" w:rsidRPr="00672099" w:rsidRDefault="00724613" w:rsidP="002F720F">
      <w:pPr>
        <w:spacing w:after="0"/>
        <w:ind w:right="-1"/>
        <w:jc w:val="center"/>
        <w:rPr>
          <w:rFonts w:eastAsia="Times New Roman"/>
          <w:sz w:val="18"/>
          <w:szCs w:val="18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24613" w:rsidRPr="00672099">
        <w:tc>
          <w:tcPr>
            <w:tcW w:w="2835" w:type="dxa"/>
            <w:vAlign w:val="bottom"/>
          </w:tcPr>
          <w:p w:rsidR="00724613" w:rsidRPr="00672099" w:rsidRDefault="00C35949" w:rsidP="002F720F">
            <w:pPr>
              <w:pStyle w:val="ListParagraph1"/>
              <w:tabs>
                <w:tab w:val="left" w:pos="567"/>
              </w:tabs>
              <w:spacing w:after="0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672099">
              <w:rPr>
                <w:rFonts w:cs="Times New Roman"/>
                <w:sz w:val="18"/>
                <w:szCs w:val="18"/>
                <w:lang w:eastAsia="ru-RU"/>
              </w:rPr>
              <w:t>24.09.2026</w:t>
            </w:r>
            <w:r w:rsidR="00672099" w:rsidRPr="00672099">
              <w:rPr>
                <w:rFonts w:cs="Times New Roman"/>
                <w:sz w:val="18"/>
                <w:szCs w:val="18"/>
                <w:lang w:eastAsia="ru-RU"/>
              </w:rPr>
              <w:t xml:space="preserve"> г.</w:t>
            </w:r>
          </w:p>
        </w:tc>
        <w:tc>
          <w:tcPr>
            <w:tcW w:w="4395" w:type="dxa"/>
            <w:vAlign w:val="bottom"/>
          </w:tcPr>
          <w:p w:rsidR="00724613" w:rsidRPr="00672099" w:rsidRDefault="00724613" w:rsidP="002F720F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3372" w:type="dxa"/>
          </w:tcPr>
          <w:p w:rsidR="00724613" w:rsidRPr="00672099" w:rsidRDefault="00C35949" w:rsidP="002F720F">
            <w:pPr>
              <w:pStyle w:val="ListParagraph1"/>
              <w:tabs>
                <w:tab w:val="left" w:pos="567"/>
              </w:tabs>
              <w:spacing w:after="0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672099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672099">
              <w:rPr>
                <w:rFonts w:cs="Times New Roman"/>
                <w:sz w:val="18"/>
                <w:szCs w:val="18"/>
                <w:lang w:eastAsia="ru-RU"/>
              </w:rPr>
              <w:t>0160300003626000436-2-1</w:t>
            </w:r>
          </w:p>
        </w:tc>
      </w:tr>
      <w:tr w:rsidR="00724613" w:rsidRPr="00672099">
        <w:tc>
          <w:tcPr>
            <w:tcW w:w="2835" w:type="dxa"/>
            <w:vAlign w:val="bottom"/>
          </w:tcPr>
          <w:p w:rsidR="00724613" w:rsidRPr="00672099" w:rsidRDefault="00724613" w:rsidP="002F720F">
            <w:pPr>
              <w:pStyle w:val="ListParagraph1"/>
              <w:tabs>
                <w:tab w:val="left" w:pos="567"/>
              </w:tabs>
              <w:spacing w:after="0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4395" w:type="dxa"/>
            <w:vAlign w:val="bottom"/>
          </w:tcPr>
          <w:p w:rsidR="00724613" w:rsidRPr="00672099" w:rsidRDefault="00C35949" w:rsidP="002F720F">
            <w:pPr>
              <w:spacing w:after="0"/>
              <w:jc w:val="center"/>
              <w:rPr>
                <w:bCs/>
                <w:sz w:val="18"/>
                <w:szCs w:val="18"/>
              </w:rPr>
            </w:pPr>
            <w:proofErr w:type="gramStart"/>
            <w:r w:rsidRPr="00672099">
              <w:rPr>
                <w:rFonts w:eastAsia="Times New Roman"/>
                <w:sz w:val="18"/>
                <w:szCs w:val="18"/>
                <w:lang w:eastAsia="ru-RU"/>
              </w:rPr>
              <w:t>Саратовская</w:t>
            </w:r>
            <w:proofErr w:type="gramEnd"/>
            <w:r w:rsidRPr="00672099">
              <w:rPr>
                <w:rFonts w:eastAsia="Times New Roman"/>
                <w:sz w:val="18"/>
                <w:szCs w:val="18"/>
                <w:lang w:eastAsia="ru-RU"/>
              </w:rPr>
              <w:t xml:space="preserve"> обл</w:t>
            </w:r>
            <w:r w:rsidR="00672099" w:rsidRPr="00672099">
              <w:rPr>
                <w:rFonts w:eastAsia="Times New Roman"/>
                <w:sz w:val="18"/>
                <w:szCs w:val="18"/>
                <w:lang w:eastAsia="ru-RU"/>
              </w:rPr>
              <w:t>.</w:t>
            </w:r>
            <w:r w:rsidRPr="00672099">
              <w:rPr>
                <w:rFonts w:eastAsia="Times New Roman"/>
                <w:sz w:val="18"/>
                <w:szCs w:val="18"/>
                <w:lang w:eastAsia="ru-RU"/>
              </w:rPr>
              <w:t xml:space="preserve">, </w:t>
            </w:r>
            <w:r w:rsidR="00672099" w:rsidRPr="00672099">
              <w:rPr>
                <w:rFonts w:eastAsia="Times New Roman"/>
                <w:sz w:val="18"/>
                <w:szCs w:val="18"/>
                <w:lang w:eastAsia="ru-RU"/>
              </w:rPr>
              <w:t>г. Энгельс</w:t>
            </w:r>
          </w:p>
        </w:tc>
        <w:tc>
          <w:tcPr>
            <w:tcW w:w="3372" w:type="dxa"/>
          </w:tcPr>
          <w:p w:rsidR="00724613" w:rsidRPr="00672099" w:rsidRDefault="00724613" w:rsidP="002F720F">
            <w:pPr>
              <w:pStyle w:val="ListParagraph1"/>
              <w:tabs>
                <w:tab w:val="left" w:pos="567"/>
              </w:tabs>
              <w:spacing w:after="0"/>
              <w:ind w:left="0"/>
              <w:rPr>
                <w:rFonts w:cs="Times New Roman"/>
                <w:bCs/>
                <w:sz w:val="18"/>
                <w:szCs w:val="18"/>
              </w:rPr>
            </w:pPr>
          </w:p>
        </w:tc>
      </w:tr>
    </w:tbl>
    <w:p w:rsidR="00724613" w:rsidRPr="00672099" w:rsidRDefault="00724613" w:rsidP="002F720F">
      <w:pPr>
        <w:pStyle w:val="ListParagraph1"/>
        <w:tabs>
          <w:tab w:val="left" w:pos="567"/>
        </w:tabs>
        <w:spacing w:after="0"/>
        <w:ind w:left="360"/>
        <w:jc w:val="center"/>
        <w:rPr>
          <w:rFonts w:cs="Times New Roman"/>
          <w:bCs/>
          <w:sz w:val="18"/>
          <w:szCs w:val="18"/>
        </w:rPr>
      </w:pPr>
    </w:p>
    <w:p w:rsidR="00724613" w:rsidRDefault="00C35949" w:rsidP="002F720F">
      <w:pPr>
        <w:widowControl w:val="0"/>
        <w:numPr>
          <w:ilvl w:val="0"/>
          <w:numId w:val="2"/>
        </w:numPr>
        <w:spacing w:after="0"/>
        <w:ind w:left="360"/>
        <w:rPr>
          <w:rFonts w:eastAsia="Times New Roman"/>
          <w:sz w:val="18"/>
          <w:szCs w:val="18"/>
          <w:lang w:eastAsia="ru-RU"/>
        </w:rPr>
      </w:pPr>
      <w:r w:rsidRPr="00672099">
        <w:rPr>
          <w:rFonts w:eastAsia="Times New Roman"/>
          <w:sz w:val="18"/>
          <w:szCs w:val="18"/>
          <w:lang w:eastAsia="ru-RU"/>
        </w:rPr>
        <w:t>Организатор: Уполномоченный орган. АДМИНИСТРАЦИЯ ЭНГЕЛЬССКОГО МУНИЦИПАЛЬНОГО РАЙОНА.</w:t>
      </w:r>
    </w:p>
    <w:p w:rsidR="00672099" w:rsidRPr="00672099" w:rsidRDefault="00672099" w:rsidP="002F720F">
      <w:pPr>
        <w:widowControl w:val="0"/>
        <w:spacing w:after="0"/>
        <w:ind w:left="360"/>
        <w:rPr>
          <w:rFonts w:eastAsia="Times New Roman"/>
          <w:sz w:val="18"/>
          <w:szCs w:val="18"/>
          <w:lang w:eastAsia="ru-RU"/>
        </w:rPr>
      </w:pPr>
    </w:p>
    <w:p w:rsidR="00724613" w:rsidRDefault="00C35949" w:rsidP="002F720F">
      <w:pPr>
        <w:widowControl w:val="0"/>
        <w:numPr>
          <w:ilvl w:val="0"/>
          <w:numId w:val="2"/>
        </w:numPr>
        <w:spacing w:after="0"/>
        <w:ind w:left="360"/>
        <w:rPr>
          <w:rFonts w:eastAsia="Times New Roman"/>
          <w:sz w:val="18"/>
          <w:szCs w:val="18"/>
          <w:lang w:eastAsia="ru-RU"/>
        </w:rPr>
      </w:pPr>
      <w:r w:rsidRPr="00672099">
        <w:rPr>
          <w:rFonts w:eastAsia="Times New Roman"/>
          <w:sz w:val="18"/>
          <w:szCs w:val="18"/>
          <w:lang w:eastAsia="ru-RU"/>
        </w:rPr>
        <w:t>Заказчи</w:t>
      </w:r>
      <w:proofErr w:type="gramStart"/>
      <w:r w:rsidRPr="00672099">
        <w:rPr>
          <w:rFonts w:eastAsia="Times New Roman"/>
          <w:sz w:val="18"/>
          <w:szCs w:val="18"/>
          <w:lang w:eastAsia="ru-RU"/>
        </w:rPr>
        <w:t>к(</w:t>
      </w:r>
      <w:proofErr w:type="gramEnd"/>
      <w:r w:rsidRPr="00672099">
        <w:rPr>
          <w:rFonts w:eastAsia="Times New Roman"/>
          <w:sz w:val="18"/>
          <w:szCs w:val="18"/>
          <w:lang w:eastAsia="ru-RU"/>
        </w:rPr>
        <w:t xml:space="preserve">и): </w:t>
      </w:r>
      <w:r w:rsidR="00672099" w:rsidRPr="00672099">
        <w:rPr>
          <w:rFonts w:eastAsia="Times New Roman"/>
          <w:sz w:val="18"/>
          <w:szCs w:val="18"/>
        </w:rPr>
        <w:t>КОМИТЕТ ПО ЗЕМЕЛЬНЫМ РЕСУРСАМ АДМИНИСТРАЦИИ ЭНГЕЛЬССКОГО МУНИЦИПАЛЬНОГО РАЙОНА.</w:t>
      </w:r>
    </w:p>
    <w:p w:rsidR="00672099" w:rsidRPr="00672099" w:rsidRDefault="00672099" w:rsidP="002F720F">
      <w:pPr>
        <w:widowControl w:val="0"/>
        <w:spacing w:after="0"/>
        <w:ind w:left="360"/>
        <w:rPr>
          <w:rFonts w:eastAsia="Times New Roman"/>
          <w:sz w:val="18"/>
          <w:szCs w:val="18"/>
          <w:lang w:eastAsia="ru-RU"/>
        </w:rPr>
      </w:pPr>
    </w:p>
    <w:p w:rsidR="00724613" w:rsidRDefault="00C35949" w:rsidP="002F720F">
      <w:pPr>
        <w:widowControl w:val="0"/>
        <w:numPr>
          <w:ilvl w:val="0"/>
          <w:numId w:val="2"/>
        </w:numPr>
        <w:spacing w:after="0"/>
        <w:ind w:left="284" w:hanging="284"/>
        <w:rPr>
          <w:rFonts w:eastAsia="Times New Roman"/>
          <w:sz w:val="18"/>
          <w:szCs w:val="18"/>
          <w:lang w:eastAsia="ru-RU"/>
        </w:rPr>
      </w:pPr>
      <w:r w:rsidRPr="00672099">
        <w:rPr>
          <w:rFonts w:eastAsia="Times New Roman"/>
          <w:sz w:val="18"/>
          <w:szCs w:val="18"/>
          <w:lang w:eastAsia="ru-RU"/>
        </w:rPr>
        <w:t>Идентификационный код закупки: 263644903175064490100100060077112244.</w:t>
      </w:r>
    </w:p>
    <w:p w:rsidR="00672099" w:rsidRPr="00672099" w:rsidRDefault="00672099" w:rsidP="002F720F">
      <w:pPr>
        <w:widowControl w:val="0"/>
        <w:spacing w:after="0"/>
        <w:ind w:left="284"/>
        <w:rPr>
          <w:rFonts w:eastAsia="Times New Roman"/>
          <w:sz w:val="18"/>
          <w:szCs w:val="18"/>
          <w:lang w:eastAsia="ru-RU"/>
        </w:rPr>
      </w:pPr>
    </w:p>
    <w:p w:rsidR="00724613" w:rsidRDefault="00C35949" w:rsidP="002F720F">
      <w:pPr>
        <w:widowControl w:val="0"/>
        <w:numPr>
          <w:ilvl w:val="0"/>
          <w:numId w:val="2"/>
        </w:numPr>
        <w:spacing w:after="0"/>
        <w:ind w:left="284" w:hanging="284"/>
        <w:rPr>
          <w:rFonts w:eastAsia="Times New Roman"/>
          <w:sz w:val="18"/>
          <w:szCs w:val="18"/>
          <w:lang w:eastAsia="ru-RU"/>
        </w:rPr>
      </w:pPr>
      <w:r w:rsidRPr="00672099">
        <w:rPr>
          <w:rFonts w:eastAsia="Times New Roman"/>
          <w:sz w:val="18"/>
          <w:szCs w:val="18"/>
          <w:lang w:eastAsia="ru-RU"/>
        </w:rPr>
        <w:t>Извещение об осуществлении закупки размещено 15.09.2026</w:t>
      </w:r>
      <w:r w:rsidR="00672099">
        <w:rPr>
          <w:rFonts w:eastAsia="Times New Roman"/>
          <w:sz w:val="18"/>
          <w:szCs w:val="18"/>
          <w:lang w:eastAsia="ru-RU"/>
        </w:rPr>
        <w:t xml:space="preserve"> г.</w:t>
      </w:r>
      <w:r w:rsidRPr="00672099">
        <w:rPr>
          <w:rFonts w:eastAsia="Times New Roman"/>
          <w:sz w:val="18"/>
          <w:szCs w:val="18"/>
          <w:lang w:eastAsia="ru-RU"/>
        </w:rPr>
        <w:t xml:space="preserve"> 15:54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hyperlink r:id="rId8" w:history="1">
        <w:r w:rsidR="00672099" w:rsidRPr="005D19B6">
          <w:rPr>
            <w:rStyle w:val="af9"/>
            <w:rFonts w:eastAsia="Times New Roman"/>
            <w:sz w:val="18"/>
            <w:szCs w:val="18"/>
            <w:lang w:eastAsia="ru-RU"/>
          </w:rPr>
          <w:t>http</w:t>
        </w:r>
        <w:r w:rsidR="00672099" w:rsidRPr="005D19B6">
          <w:rPr>
            <w:rStyle w:val="af9"/>
            <w:rFonts w:eastAsia="Times New Roman"/>
            <w:sz w:val="18"/>
            <w:szCs w:val="18"/>
            <w:lang w:val="en-US"/>
          </w:rPr>
          <w:t>s</w:t>
        </w:r>
        <w:r w:rsidR="00672099" w:rsidRPr="005D19B6">
          <w:rPr>
            <w:rStyle w:val="af9"/>
            <w:rFonts w:eastAsia="Times New Roman"/>
            <w:sz w:val="18"/>
            <w:szCs w:val="18"/>
            <w:lang w:eastAsia="ru-RU"/>
          </w:rPr>
          <w:t>://44.fabrikant.ru</w:t>
        </w:r>
      </w:hyperlink>
      <w:r w:rsidRPr="00672099">
        <w:rPr>
          <w:rFonts w:eastAsia="Times New Roman"/>
          <w:sz w:val="18"/>
          <w:szCs w:val="18"/>
          <w:lang w:eastAsia="ru-RU"/>
        </w:rPr>
        <w:t>.</w:t>
      </w:r>
    </w:p>
    <w:p w:rsidR="00672099" w:rsidRPr="00672099" w:rsidRDefault="00672099" w:rsidP="002F720F">
      <w:pPr>
        <w:widowControl w:val="0"/>
        <w:spacing w:after="0"/>
        <w:ind w:left="284"/>
        <w:rPr>
          <w:rFonts w:eastAsia="Times New Roman"/>
          <w:sz w:val="18"/>
          <w:szCs w:val="18"/>
          <w:lang w:eastAsia="ru-RU"/>
        </w:rPr>
      </w:pPr>
    </w:p>
    <w:p w:rsidR="00724613" w:rsidRDefault="00C35949" w:rsidP="002F720F">
      <w:pPr>
        <w:widowControl w:val="0"/>
        <w:numPr>
          <w:ilvl w:val="0"/>
          <w:numId w:val="2"/>
        </w:numPr>
        <w:spacing w:after="0"/>
        <w:ind w:left="360"/>
        <w:rPr>
          <w:rFonts w:eastAsia="Times New Roman"/>
          <w:sz w:val="18"/>
          <w:szCs w:val="18"/>
          <w:lang w:eastAsia="ru-RU"/>
        </w:rPr>
      </w:pPr>
      <w:r w:rsidRPr="00672099">
        <w:rPr>
          <w:rFonts w:eastAsia="Times New Roman"/>
          <w:sz w:val="18"/>
          <w:szCs w:val="18"/>
          <w:lang w:eastAsia="ru-RU"/>
        </w:rPr>
        <w:t xml:space="preserve">Наименование объекта закупки: </w:t>
      </w:r>
      <w:r w:rsidR="00672099">
        <w:rPr>
          <w:rFonts w:eastAsia="Times New Roman"/>
          <w:sz w:val="18"/>
          <w:szCs w:val="18"/>
          <w:lang w:eastAsia="ru-RU"/>
        </w:rPr>
        <w:t>в</w:t>
      </w:r>
      <w:r w:rsidRPr="00672099">
        <w:rPr>
          <w:rFonts w:eastAsia="Times New Roman"/>
          <w:sz w:val="18"/>
          <w:szCs w:val="18"/>
          <w:lang w:eastAsia="ru-RU"/>
        </w:rPr>
        <w:t>ыполнение кадастровых и/или геодезических работ по формированию земельных участков на территории Энгельсского муниципального района Саратовской области, площадью не менее 600 кв. м, для последующего предоставления в собственность бесплатно граждан</w:t>
      </w:r>
      <w:r w:rsidR="00672099">
        <w:rPr>
          <w:rFonts w:eastAsia="Times New Roman"/>
          <w:sz w:val="18"/>
          <w:szCs w:val="18"/>
          <w:lang w:eastAsia="ru-RU"/>
        </w:rPr>
        <w:t>ам, имеющим трех и более детей.</w:t>
      </w:r>
    </w:p>
    <w:p w:rsidR="00672099" w:rsidRPr="00672099" w:rsidRDefault="00672099" w:rsidP="002F720F">
      <w:pPr>
        <w:widowControl w:val="0"/>
        <w:spacing w:after="0"/>
        <w:ind w:left="360"/>
        <w:rPr>
          <w:rFonts w:eastAsia="Times New Roman"/>
          <w:sz w:val="18"/>
          <w:szCs w:val="18"/>
          <w:lang w:eastAsia="ru-RU"/>
        </w:rPr>
      </w:pPr>
    </w:p>
    <w:p w:rsidR="00724613" w:rsidRPr="00672099" w:rsidRDefault="00C35949" w:rsidP="002F720F">
      <w:pPr>
        <w:widowControl w:val="0"/>
        <w:numPr>
          <w:ilvl w:val="0"/>
          <w:numId w:val="2"/>
        </w:numPr>
        <w:spacing w:after="0"/>
        <w:ind w:left="360"/>
        <w:rPr>
          <w:rFonts w:eastAsia="Times New Roman"/>
          <w:sz w:val="18"/>
          <w:szCs w:val="18"/>
          <w:lang w:eastAsia="ru-RU"/>
        </w:rPr>
      </w:pPr>
      <w:r w:rsidRPr="00672099">
        <w:rPr>
          <w:rFonts w:eastAsia="Times New Roman"/>
          <w:sz w:val="18"/>
          <w:szCs w:val="18"/>
          <w:lang w:eastAsia="ru-RU"/>
        </w:rPr>
        <w:t>Начальная (максимальная) цена контракта, руб.: 168 666.67</w:t>
      </w:r>
      <w:r w:rsidR="00672099">
        <w:rPr>
          <w:rFonts w:eastAsia="Times New Roman"/>
          <w:sz w:val="18"/>
          <w:szCs w:val="18"/>
          <w:lang w:eastAsia="ru-RU"/>
        </w:rPr>
        <w:t>.</w:t>
      </w:r>
    </w:p>
    <w:p w:rsidR="00724613" w:rsidRPr="00672099" w:rsidRDefault="00724613" w:rsidP="002F720F">
      <w:pPr>
        <w:widowControl w:val="0"/>
        <w:spacing w:after="0"/>
        <w:rPr>
          <w:rFonts w:eastAsia="Times New Roman"/>
          <w:sz w:val="18"/>
          <w:szCs w:val="18"/>
          <w:lang w:eastAsia="ru-RU"/>
        </w:rPr>
      </w:pPr>
    </w:p>
    <w:p w:rsidR="00724613" w:rsidRDefault="00C35949" w:rsidP="002F720F">
      <w:pPr>
        <w:widowControl w:val="0"/>
        <w:numPr>
          <w:ilvl w:val="0"/>
          <w:numId w:val="2"/>
        </w:numPr>
        <w:spacing w:after="0"/>
        <w:ind w:left="360"/>
        <w:rPr>
          <w:rFonts w:eastAsia="Times New Roman"/>
          <w:sz w:val="18"/>
          <w:szCs w:val="18"/>
          <w:lang w:eastAsia="ru-RU"/>
        </w:rPr>
      </w:pPr>
      <w:r w:rsidRPr="00672099">
        <w:rPr>
          <w:rFonts w:eastAsia="Times New Roman"/>
          <w:sz w:val="18"/>
          <w:szCs w:val="18"/>
          <w:lang w:eastAsia="ru-RU"/>
        </w:rPr>
        <w:t>Состав комиссии по осуществлению закупок:</w:t>
      </w:r>
    </w:p>
    <w:p w:rsidR="00672099" w:rsidRPr="00672099" w:rsidRDefault="00672099" w:rsidP="002F720F">
      <w:pPr>
        <w:widowControl w:val="0"/>
        <w:spacing w:after="0"/>
        <w:ind w:left="360"/>
        <w:rPr>
          <w:rFonts w:eastAsia="Times New Roman"/>
          <w:sz w:val="18"/>
          <w:szCs w:val="18"/>
          <w:lang w:eastAsia="ru-RU"/>
        </w:rPr>
      </w:pPr>
    </w:p>
    <w:tbl>
      <w:tblPr>
        <w:tblW w:w="5000" w:type="pct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3"/>
        <w:gridCol w:w="4081"/>
        <w:gridCol w:w="2437"/>
      </w:tblGrid>
      <w:tr w:rsidR="00E704E5" w:rsidRPr="00672099" w:rsidTr="00672099">
        <w:trPr>
          <w:tblHeader/>
          <w:jc w:val="center"/>
        </w:trPr>
        <w:tc>
          <w:tcPr>
            <w:tcW w:w="2835" w:type="dxa"/>
            <w:vAlign w:val="center"/>
          </w:tcPr>
          <w:p w:rsidR="00E704E5" w:rsidRPr="00672099" w:rsidRDefault="00E704E5" w:rsidP="002F720F">
            <w:pPr>
              <w:widowControl w:val="0"/>
              <w:spacing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2964" w:type="dxa"/>
            <w:vAlign w:val="center"/>
          </w:tcPr>
          <w:p w:rsidR="00E704E5" w:rsidRPr="00672099" w:rsidRDefault="00E704E5" w:rsidP="002F720F">
            <w:pPr>
              <w:widowControl w:val="0"/>
              <w:spacing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vAlign w:val="center"/>
          </w:tcPr>
          <w:p w:rsidR="00E704E5" w:rsidRPr="00672099" w:rsidRDefault="00E704E5" w:rsidP="002F720F">
            <w:pPr>
              <w:widowControl w:val="0"/>
              <w:spacing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E704E5" w:rsidRPr="00672099" w:rsidTr="00672099">
        <w:trPr>
          <w:jc w:val="center"/>
        </w:trPr>
        <w:tc>
          <w:tcPr>
            <w:tcW w:w="2835" w:type="dxa"/>
            <w:vAlign w:val="center"/>
          </w:tcPr>
          <w:p w:rsidR="00E704E5" w:rsidRPr="00672099" w:rsidRDefault="00E704E5" w:rsidP="002F720F">
            <w:pPr>
              <w:widowControl w:val="0"/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2964" w:type="dxa"/>
            <w:vAlign w:val="center"/>
          </w:tcPr>
          <w:p w:rsidR="00E704E5" w:rsidRPr="00672099" w:rsidRDefault="00E704E5" w:rsidP="002F720F">
            <w:pPr>
              <w:widowControl w:val="0"/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Козлова Ольга Александровна</w:t>
            </w:r>
          </w:p>
        </w:tc>
        <w:tc>
          <w:tcPr>
            <w:tcW w:w="1770" w:type="dxa"/>
            <w:vAlign w:val="center"/>
          </w:tcPr>
          <w:p w:rsidR="00E704E5" w:rsidRPr="00672099" w:rsidRDefault="00E704E5" w:rsidP="002F720F">
            <w:pPr>
              <w:widowControl w:val="0"/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E704E5" w:rsidRPr="00672099" w:rsidTr="00672099">
        <w:trPr>
          <w:jc w:val="center"/>
        </w:trPr>
        <w:tc>
          <w:tcPr>
            <w:tcW w:w="2835" w:type="dxa"/>
            <w:vAlign w:val="center"/>
          </w:tcPr>
          <w:p w:rsidR="00E704E5" w:rsidRPr="00672099" w:rsidRDefault="00E704E5" w:rsidP="002F720F">
            <w:pPr>
              <w:widowControl w:val="0"/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964" w:type="dxa"/>
            <w:vAlign w:val="center"/>
          </w:tcPr>
          <w:p w:rsidR="00E704E5" w:rsidRPr="00672099" w:rsidRDefault="00E704E5" w:rsidP="002F720F">
            <w:pPr>
              <w:widowControl w:val="0"/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Жулидов Михаил Александрович</w:t>
            </w:r>
          </w:p>
        </w:tc>
        <w:tc>
          <w:tcPr>
            <w:tcW w:w="1770" w:type="dxa"/>
            <w:vAlign w:val="center"/>
          </w:tcPr>
          <w:p w:rsidR="00E704E5" w:rsidRPr="00672099" w:rsidRDefault="00E704E5" w:rsidP="002F720F">
            <w:pPr>
              <w:widowControl w:val="0"/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E704E5" w:rsidRPr="00672099" w:rsidTr="00672099">
        <w:trPr>
          <w:jc w:val="center"/>
        </w:trPr>
        <w:tc>
          <w:tcPr>
            <w:tcW w:w="2835" w:type="dxa"/>
            <w:vAlign w:val="center"/>
          </w:tcPr>
          <w:p w:rsidR="00E704E5" w:rsidRPr="00672099" w:rsidRDefault="00E704E5" w:rsidP="002F720F">
            <w:pPr>
              <w:widowControl w:val="0"/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Секретарь комиссии</w:t>
            </w:r>
          </w:p>
        </w:tc>
        <w:tc>
          <w:tcPr>
            <w:tcW w:w="2964" w:type="dxa"/>
            <w:vAlign w:val="center"/>
          </w:tcPr>
          <w:p w:rsidR="00E704E5" w:rsidRPr="00672099" w:rsidRDefault="00E704E5" w:rsidP="002F720F">
            <w:pPr>
              <w:widowControl w:val="0"/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Исаенко Ирина Анатольевна</w:t>
            </w:r>
          </w:p>
        </w:tc>
        <w:tc>
          <w:tcPr>
            <w:tcW w:w="1770" w:type="dxa"/>
            <w:vAlign w:val="center"/>
          </w:tcPr>
          <w:p w:rsidR="00E704E5" w:rsidRPr="00672099" w:rsidRDefault="00E704E5" w:rsidP="002F720F">
            <w:pPr>
              <w:widowControl w:val="0"/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:rsidR="00672099" w:rsidRDefault="00672099" w:rsidP="002F720F">
      <w:pPr>
        <w:widowControl w:val="0"/>
        <w:spacing w:after="0"/>
        <w:rPr>
          <w:rFonts w:eastAsia="Times New Roman"/>
          <w:sz w:val="18"/>
          <w:szCs w:val="18"/>
          <w:lang w:eastAsia="ru-RU"/>
        </w:rPr>
      </w:pPr>
    </w:p>
    <w:p w:rsidR="00724613" w:rsidRDefault="00C35949" w:rsidP="002F720F">
      <w:pPr>
        <w:widowControl w:val="0"/>
        <w:spacing w:after="0"/>
        <w:rPr>
          <w:rFonts w:eastAsia="Times New Roman"/>
          <w:sz w:val="18"/>
          <w:szCs w:val="18"/>
          <w:lang w:eastAsia="ru-RU"/>
        </w:rPr>
      </w:pPr>
      <w:r w:rsidRPr="00672099">
        <w:rPr>
          <w:rFonts w:eastAsia="Times New Roman"/>
          <w:sz w:val="18"/>
          <w:szCs w:val="18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72099" w:rsidRPr="00672099" w:rsidRDefault="00672099" w:rsidP="002F720F">
      <w:pPr>
        <w:widowControl w:val="0"/>
        <w:spacing w:after="0"/>
        <w:rPr>
          <w:rFonts w:eastAsia="Times New Roman"/>
          <w:sz w:val="18"/>
          <w:szCs w:val="18"/>
          <w:lang w:eastAsia="ru-RU"/>
        </w:rPr>
      </w:pPr>
    </w:p>
    <w:p w:rsidR="00724613" w:rsidRDefault="00C35949" w:rsidP="002F720F">
      <w:pPr>
        <w:numPr>
          <w:ilvl w:val="0"/>
          <w:numId w:val="2"/>
        </w:numPr>
        <w:spacing w:after="0"/>
        <w:ind w:left="426" w:hanging="426"/>
        <w:rPr>
          <w:rFonts w:eastAsia="Times New Roman"/>
          <w:sz w:val="18"/>
          <w:szCs w:val="18"/>
          <w:lang w:eastAsia="ru-RU"/>
        </w:rPr>
      </w:pPr>
      <w:r w:rsidRPr="00672099">
        <w:rPr>
          <w:rFonts w:eastAsia="Times New Roman"/>
          <w:sz w:val="18"/>
          <w:szCs w:val="18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p w:rsidR="00672099" w:rsidRPr="00672099" w:rsidRDefault="00672099" w:rsidP="002F720F">
      <w:pPr>
        <w:spacing w:after="0"/>
        <w:ind w:left="426"/>
        <w:rPr>
          <w:rFonts w:eastAsia="Times New Roman"/>
          <w:sz w:val="18"/>
          <w:szCs w:val="18"/>
          <w:lang w:eastAsia="ru-RU"/>
        </w:rPr>
      </w:pPr>
    </w:p>
    <w:tbl>
      <w:tblPr>
        <w:tblStyle w:val="af7"/>
        <w:tblW w:w="5000" w:type="pct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8"/>
        <w:gridCol w:w="1931"/>
        <w:gridCol w:w="1382"/>
        <w:gridCol w:w="1301"/>
        <w:gridCol w:w="1413"/>
        <w:gridCol w:w="1136"/>
        <w:gridCol w:w="1970"/>
      </w:tblGrid>
      <w:tr w:rsidR="00724613" w:rsidRPr="00672099" w:rsidTr="0028309A">
        <w:trPr>
          <w:trHeight w:val="843"/>
          <w:jc w:val="center"/>
        </w:trPr>
        <w:tc>
          <w:tcPr>
            <w:tcW w:w="1293" w:type="dxa"/>
            <w:vAlign w:val="center"/>
          </w:tcPr>
          <w:p w:rsidR="00724613" w:rsidRPr="00672099" w:rsidRDefault="00C35949" w:rsidP="002F720F">
            <w:pPr>
              <w:spacing w:line="276" w:lineRule="auto"/>
              <w:ind w:left="-108" w:firstLine="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72099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939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72099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  <w:r w:rsidR="00672099">
              <w:rPr>
                <w:rFonts w:eastAsia="Times New Roman"/>
                <w:b/>
                <w:bCs/>
                <w:sz w:val="18"/>
                <w:szCs w:val="18"/>
              </w:rPr>
              <w:t xml:space="preserve"> </w:t>
            </w:r>
            <w:r w:rsidRPr="00672099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387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72099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306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72099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418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72099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672099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978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672099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724613" w:rsidRPr="00672099" w:rsidTr="0028309A">
        <w:trPr>
          <w:trHeight w:val="39"/>
          <w:jc w:val="center"/>
        </w:trPr>
        <w:tc>
          <w:tcPr>
            <w:tcW w:w="1293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672099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939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28309A">
              <w:rPr>
                <w:rFonts w:eastAsia="Times New Roman"/>
                <w:b/>
                <w:sz w:val="18"/>
                <w:szCs w:val="18"/>
              </w:rPr>
              <w:t>1</w:t>
            </w:r>
            <w:r w:rsidR="00672099" w:rsidRPr="0028309A">
              <w:rPr>
                <w:rFonts w:eastAsia="Times New Roman"/>
                <w:b/>
                <w:sz w:val="18"/>
                <w:szCs w:val="18"/>
              </w:rPr>
              <w:t>,</w:t>
            </w:r>
            <w:r w:rsidR="00672099">
              <w:rPr>
                <w:rFonts w:eastAsia="Times New Roman"/>
                <w:sz w:val="18"/>
                <w:szCs w:val="18"/>
              </w:rPr>
              <w:t xml:space="preserve"> </w:t>
            </w:r>
            <w:r w:rsidRPr="00672099">
              <w:rPr>
                <w:rFonts w:eastAsia="Times New Roman"/>
                <w:sz w:val="18"/>
                <w:szCs w:val="18"/>
              </w:rPr>
              <w:t>16.09.2026</w:t>
            </w:r>
            <w:r w:rsidR="0028309A">
              <w:rPr>
                <w:rFonts w:eastAsia="Times New Roman"/>
                <w:sz w:val="18"/>
                <w:szCs w:val="18"/>
              </w:rPr>
              <w:t xml:space="preserve"> г.</w:t>
            </w:r>
            <w:r w:rsidRPr="00672099">
              <w:rPr>
                <w:rFonts w:eastAsia="Times New Roman"/>
                <w:sz w:val="18"/>
                <w:szCs w:val="18"/>
              </w:rPr>
              <w:t xml:space="preserve"> 10:08 (MSK+00:00)</w:t>
            </w:r>
          </w:p>
        </w:tc>
        <w:tc>
          <w:tcPr>
            <w:tcW w:w="1387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left"/>
              <w:rPr>
                <w:rFonts w:eastAsia="Times New Roman"/>
                <w:sz w:val="18"/>
                <w:szCs w:val="18"/>
              </w:rPr>
            </w:pPr>
            <w:r w:rsidRPr="00672099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306" w:type="dxa"/>
            <w:vAlign w:val="center"/>
          </w:tcPr>
          <w:p w:rsidR="00724613" w:rsidRPr="00672099" w:rsidRDefault="00E704E5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67209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156 860.02</w:t>
            </w:r>
          </w:p>
        </w:tc>
        <w:tc>
          <w:tcPr>
            <w:tcW w:w="1140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- 7.00 %</w:t>
            </w:r>
          </w:p>
        </w:tc>
        <w:tc>
          <w:tcPr>
            <w:tcW w:w="1978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1</w:t>
            </w:r>
          </w:p>
        </w:tc>
      </w:tr>
      <w:tr w:rsidR="00724613" w:rsidRPr="00672099" w:rsidTr="0028309A">
        <w:trPr>
          <w:trHeight w:val="39"/>
          <w:jc w:val="center"/>
        </w:trPr>
        <w:tc>
          <w:tcPr>
            <w:tcW w:w="1293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672099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1939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28309A">
              <w:rPr>
                <w:rFonts w:eastAsia="Times New Roman"/>
                <w:b/>
                <w:sz w:val="18"/>
                <w:szCs w:val="18"/>
              </w:rPr>
              <w:t>2</w:t>
            </w:r>
            <w:r w:rsidR="00672099" w:rsidRPr="0028309A">
              <w:rPr>
                <w:rFonts w:eastAsia="Times New Roman"/>
                <w:b/>
                <w:sz w:val="18"/>
                <w:szCs w:val="18"/>
              </w:rPr>
              <w:t xml:space="preserve">, </w:t>
            </w:r>
            <w:r w:rsidRPr="00672099">
              <w:rPr>
                <w:rFonts w:eastAsia="Times New Roman"/>
                <w:sz w:val="18"/>
                <w:szCs w:val="18"/>
              </w:rPr>
              <w:t>22.09.2026</w:t>
            </w:r>
            <w:r w:rsidR="0028309A">
              <w:rPr>
                <w:rFonts w:eastAsia="Times New Roman"/>
                <w:sz w:val="18"/>
                <w:szCs w:val="18"/>
              </w:rPr>
              <w:t xml:space="preserve"> г.</w:t>
            </w:r>
            <w:r w:rsidRPr="00672099">
              <w:rPr>
                <w:rFonts w:eastAsia="Times New Roman"/>
                <w:sz w:val="18"/>
                <w:szCs w:val="18"/>
              </w:rPr>
              <w:t xml:space="preserve"> 08:33 (MSK+00:00)</w:t>
            </w:r>
          </w:p>
        </w:tc>
        <w:tc>
          <w:tcPr>
            <w:tcW w:w="1387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left"/>
              <w:rPr>
                <w:rFonts w:eastAsia="Times New Roman"/>
                <w:sz w:val="18"/>
                <w:szCs w:val="18"/>
              </w:rPr>
            </w:pPr>
            <w:r w:rsidRPr="00672099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306" w:type="dxa"/>
            <w:vAlign w:val="center"/>
          </w:tcPr>
          <w:p w:rsidR="00724613" w:rsidRPr="00672099" w:rsidRDefault="00E704E5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67209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165 293.35</w:t>
            </w:r>
          </w:p>
        </w:tc>
        <w:tc>
          <w:tcPr>
            <w:tcW w:w="1140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- 2.00 %</w:t>
            </w:r>
          </w:p>
        </w:tc>
        <w:tc>
          <w:tcPr>
            <w:tcW w:w="1978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2</w:t>
            </w:r>
          </w:p>
        </w:tc>
      </w:tr>
      <w:tr w:rsidR="00724613" w:rsidRPr="00672099" w:rsidTr="0028309A">
        <w:trPr>
          <w:trHeight w:val="39"/>
          <w:jc w:val="center"/>
        </w:trPr>
        <w:tc>
          <w:tcPr>
            <w:tcW w:w="1293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672099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1939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28309A">
              <w:rPr>
                <w:rFonts w:eastAsia="Times New Roman"/>
                <w:b/>
                <w:sz w:val="18"/>
                <w:szCs w:val="18"/>
              </w:rPr>
              <w:t>3</w:t>
            </w:r>
            <w:r w:rsidR="00672099" w:rsidRPr="0028309A">
              <w:rPr>
                <w:rFonts w:eastAsia="Times New Roman"/>
                <w:b/>
                <w:sz w:val="18"/>
                <w:szCs w:val="18"/>
              </w:rPr>
              <w:t>,</w:t>
            </w:r>
            <w:r w:rsidR="00672099">
              <w:rPr>
                <w:rFonts w:eastAsia="Times New Roman"/>
                <w:sz w:val="18"/>
                <w:szCs w:val="18"/>
              </w:rPr>
              <w:t xml:space="preserve"> </w:t>
            </w:r>
            <w:r w:rsidRPr="00672099">
              <w:rPr>
                <w:rFonts w:eastAsia="Times New Roman"/>
                <w:sz w:val="18"/>
                <w:szCs w:val="18"/>
              </w:rPr>
              <w:t>22.09.2026</w:t>
            </w:r>
            <w:r w:rsidR="0028309A">
              <w:rPr>
                <w:rFonts w:eastAsia="Times New Roman"/>
                <w:sz w:val="18"/>
                <w:szCs w:val="18"/>
              </w:rPr>
              <w:t xml:space="preserve"> г.</w:t>
            </w:r>
            <w:r w:rsidRPr="00672099">
              <w:rPr>
                <w:rFonts w:eastAsia="Times New Roman"/>
                <w:sz w:val="18"/>
                <w:szCs w:val="18"/>
              </w:rPr>
              <w:t xml:space="preserve"> 17:05 (MSK+00:00)</w:t>
            </w:r>
          </w:p>
        </w:tc>
        <w:tc>
          <w:tcPr>
            <w:tcW w:w="1387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left"/>
              <w:rPr>
                <w:rFonts w:eastAsia="Times New Roman"/>
                <w:sz w:val="18"/>
                <w:szCs w:val="18"/>
              </w:rPr>
            </w:pPr>
            <w:r w:rsidRPr="00672099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306" w:type="dxa"/>
            <w:vAlign w:val="center"/>
          </w:tcPr>
          <w:p w:rsidR="00724613" w:rsidRPr="00672099" w:rsidRDefault="00E704E5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672099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168 666.67</w:t>
            </w:r>
          </w:p>
        </w:tc>
        <w:tc>
          <w:tcPr>
            <w:tcW w:w="1140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0.00 %</w:t>
            </w:r>
          </w:p>
        </w:tc>
        <w:tc>
          <w:tcPr>
            <w:tcW w:w="1978" w:type="dxa"/>
            <w:vAlign w:val="center"/>
          </w:tcPr>
          <w:p w:rsidR="00724613" w:rsidRPr="00672099" w:rsidRDefault="00C35949" w:rsidP="002F720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3</w:t>
            </w:r>
          </w:p>
        </w:tc>
      </w:tr>
    </w:tbl>
    <w:p w:rsidR="0028309A" w:rsidRDefault="0028309A" w:rsidP="002F720F">
      <w:pPr>
        <w:spacing w:after="0"/>
        <w:ind w:left="426"/>
        <w:rPr>
          <w:rFonts w:eastAsia="Times New Roman"/>
          <w:sz w:val="18"/>
          <w:szCs w:val="18"/>
          <w:lang w:eastAsia="ru-RU"/>
        </w:rPr>
      </w:pPr>
    </w:p>
    <w:p w:rsidR="00724613" w:rsidRDefault="00C35949" w:rsidP="002F720F">
      <w:pPr>
        <w:numPr>
          <w:ilvl w:val="0"/>
          <w:numId w:val="2"/>
        </w:numPr>
        <w:spacing w:after="0"/>
        <w:ind w:left="426" w:hanging="426"/>
        <w:rPr>
          <w:rFonts w:eastAsia="Times New Roman"/>
          <w:sz w:val="18"/>
          <w:szCs w:val="18"/>
          <w:lang w:eastAsia="ru-RU"/>
        </w:rPr>
      </w:pPr>
      <w:r w:rsidRPr="00672099">
        <w:rPr>
          <w:rFonts w:eastAsia="Times New Roman"/>
          <w:sz w:val="18"/>
          <w:szCs w:val="18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p w:rsidR="0028309A" w:rsidRPr="00672099" w:rsidRDefault="0028309A" w:rsidP="002F720F">
      <w:pPr>
        <w:spacing w:after="0"/>
        <w:ind w:left="426"/>
        <w:rPr>
          <w:rFonts w:eastAsia="Times New Roman"/>
          <w:sz w:val="18"/>
          <w:szCs w:val="18"/>
          <w:lang w:eastAsia="ru-RU"/>
        </w:rPr>
      </w:pPr>
    </w:p>
    <w:tbl>
      <w:tblPr>
        <w:tblW w:w="5000" w:type="pct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7"/>
        <w:gridCol w:w="6550"/>
      </w:tblGrid>
      <w:tr w:rsidR="00724613" w:rsidRPr="00672099" w:rsidTr="002F720F">
        <w:trPr>
          <w:trHeight w:val="47"/>
          <w:jc w:val="center"/>
        </w:trPr>
        <w:tc>
          <w:tcPr>
            <w:tcW w:w="3403" w:type="dxa"/>
            <w:noWrap/>
          </w:tcPr>
          <w:p w:rsidR="00724613" w:rsidRPr="00672099" w:rsidRDefault="00C35949" w:rsidP="002F720F">
            <w:pPr>
              <w:spacing w:after="0"/>
              <w:jc w:val="center"/>
              <w:rPr>
                <w:sz w:val="18"/>
                <w:szCs w:val="18"/>
              </w:rPr>
            </w:pPr>
            <w:r w:rsidRPr="00672099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6096" w:type="dxa"/>
            <w:noWrap/>
          </w:tcPr>
          <w:p w:rsidR="00724613" w:rsidRPr="00672099" w:rsidRDefault="00C35949" w:rsidP="002F720F">
            <w:pPr>
              <w:spacing w:after="0"/>
              <w:jc w:val="center"/>
              <w:rPr>
                <w:sz w:val="18"/>
                <w:szCs w:val="18"/>
              </w:rPr>
            </w:pPr>
            <w:r w:rsidRPr="00672099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724613" w:rsidRPr="00672099" w:rsidTr="002F720F">
        <w:trPr>
          <w:jc w:val="center"/>
        </w:trPr>
        <w:tc>
          <w:tcPr>
            <w:tcW w:w="3403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6096" w:type="dxa"/>
            <w:noWrap/>
            <w:vAlign w:val="center"/>
          </w:tcPr>
          <w:p w:rsidR="00724613" w:rsidRPr="00672099" w:rsidRDefault="00724613" w:rsidP="002F720F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724613" w:rsidRPr="00672099" w:rsidTr="002F720F">
        <w:trPr>
          <w:jc w:val="center"/>
        </w:trPr>
        <w:tc>
          <w:tcPr>
            <w:tcW w:w="3403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6096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Соответствует</w:t>
            </w:r>
          </w:p>
        </w:tc>
      </w:tr>
      <w:tr w:rsidR="00724613" w:rsidRPr="00672099" w:rsidTr="002F720F">
        <w:trPr>
          <w:jc w:val="center"/>
        </w:trPr>
        <w:tc>
          <w:tcPr>
            <w:tcW w:w="3403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Жулидов Михаил Александрович</w:t>
            </w:r>
          </w:p>
        </w:tc>
        <w:tc>
          <w:tcPr>
            <w:tcW w:w="6096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Соответствует</w:t>
            </w:r>
          </w:p>
        </w:tc>
      </w:tr>
      <w:tr w:rsidR="00724613" w:rsidRPr="00672099" w:rsidTr="002F720F">
        <w:trPr>
          <w:jc w:val="center"/>
        </w:trPr>
        <w:tc>
          <w:tcPr>
            <w:tcW w:w="3403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Исаенко Ирина Анатольевна</w:t>
            </w:r>
          </w:p>
        </w:tc>
        <w:tc>
          <w:tcPr>
            <w:tcW w:w="6096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Соответствует</w:t>
            </w:r>
          </w:p>
        </w:tc>
      </w:tr>
      <w:tr w:rsidR="00724613" w:rsidRPr="00672099" w:rsidTr="002F720F">
        <w:trPr>
          <w:jc w:val="center"/>
        </w:trPr>
        <w:tc>
          <w:tcPr>
            <w:tcW w:w="3403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6096" w:type="dxa"/>
            <w:noWrap/>
            <w:vAlign w:val="center"/>
          </w:tcPr>
          <w:p w:rsidR="00724613" w:rsidRPr="00672099" w:rsidRDefault="00724613" w:rsidP="002F720F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724613" w:rsidRPr="00672099" w:rsidTr="002F720F">
        <w:trPr>
          <w:jc w:val="center"/>
        </w:trPr>
        <w:tc>
          <w:tcPr>
            <w:tcW w:w="3403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6096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Соответствует</w:t>
            </w:r>
          </w:p>
        </w:tc>
      </w:tr>
      <w:tr w:rsidR="00724613" w:rsidRPr="00672099" w:rsidTr="002F720F">
        <w:trPr>
          <w:jc w:val="center"/>
        </w:trPr>
        <w:tc>
          <w:tcPr>
            <w:tcW w:w="3403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Жулидов Михаил Александрович</w:t>
            </w:r>
          </w:p>
        </w:tc>
        <w:tc>
          <w:tcPr>
            <w:tcW w:w="6096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Соответствует</w:t>
            </w:r>
          </w:p>
        </w:tc>
      </w:tr>
      <w:tr w:rsidR="00724613" w:rsidRPr="00672099" w:rsidTr="002F720F">
        <w:trPr>
          <w:jc w:val="center"/>
        </w:trPr>
        <w:tc>
          <w:tcPr>
            <w:tcW w:w="3403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Исаенко Ирина Анатольевна</w:t>
            </w:r>
          </w:p>
        </w:tc>
        <w:tc>
          <w:tcPr>
            <w:tcW w:w="6096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Соответствует</w:t>
            </w:r>
          </w:p>
        </w:tc>
      </w:tr>
      <w:tr w:rsidR="00724613" w:rsidRPr="00672099" w:rsidTr="002F720F">
        <w:trPr>
          <w:jc w:val="center"/>
        </w:trPr>
        <w:tc>
          <w:tcPr>
            <w:tcW w:w="3403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6096" w:type="dxa"/>
            <w:noWrap/>
            <w:vAlign w:val="center"/>
          </w:tcPr>
          <w:p w:rsidR="00724613" w:rsidRPr="00672099" w:rsidRDefault="00724613" w:rsidP="002F720F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724613" w:rsidRPr="00672099" w:rsidTr="002F720F">
        <w:trPr>
          <w:jc w:val="center"/>
        </w:trPr>
        <w:tc>
          <w:tcPr>
            <w:tcW w:w="3403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6096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Соответствует</w:t>
            </w:r>
          </w:p>
        </w:tc>
      </w:tr>
      <w:tr w:rsidR="00724613" w:rsidRPr="00672099" w:rsidTr="002F720F">
        <w:trPr>
          <w:jc w:val="center"/>
        </w:trPr>
        <w:tc>
          <w:tcPr>
            <w:tcW w:w="3403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Жулидов Михаил Александрович</w:t>
            </w:r>
          </w:p>
        </w:tc>
        <w:tc>
          <w:tcPr>
            <w:tcW w:w="6096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Соответствует</w:t>
            </w:r>
          </w:p>
        </w:tc>
      </w:tr>
      <w:tr w:rsidR="00724613" w:rsidRPr="00672099" w:rsidTr="002F720F">
        <w:trPr>
          <w:jc w:val="center"/>
        </w:trPr>
        <w:tc>
          <w:tcPr>
            <w:tcW w:w="3403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Исаенко Ирина Анатольевна</w:t>
            </w:r>
          </w:p>
        </w:tc>
        <w:tc>
          <w:tcPr>
            <w:tcW w:w="6096" w:type="dxa"/>
            <w:noWrap/>
            <w:vAlign w:val="center"/>
          </w:tcPr>
          <w:p w:rsidR="00724613" w:rsidRPr="00672099" w:rsidRDefault="00C35949" w:rsidP="002F720F">
            <w:pPr>
              <w:spacing w:after="0"/>
              <w:jc w:val="left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Соответствует</w:t>
            </w:r>
          </w:p>
        </w:tc>
      </w:tr>
    </w:tbl>
    <w:p w:rsidR="002F720F" w:rsidRDefault="002F720F" w:rsidP="002F720F">
      <w:pPr>
        <w:spacing w:after="0"/>
        <w:ind w:left="426"/>
        <w:rPr>
          <w:rFonts w:eastAsia="Times New Roman"/>
          <w:sz w:val="18"/>
          <w:szCs w:val="18"/>
          <w:lang w:eastAsia="ru-RU"/>
        </w:rPr>
      </w:pPr>
    </w:p>
    <w:p w:rsidR="00724613" w:rsidRDefault="00C35949" w:rsidP="002F720F">
      <w:pPr>
        <w:numPr>
          <w:ilvl w:val="0"/>
          <w:numId w:val="2"/>
        </w:numPr>
        <w:spacing w:after="0"/>
        <w:ind w:left="426" w:hanging="426"/>
        <w:rPr>
          <w:rFonts w:eastAsia="Times New Roman"/>
          <w:sz w:val="18"/>
          <w:szCs w:val="18"/>
          <w:lang w:eastAsia="ru-RU"/>
        </w:rPr>
      </w:pPr>
      <w:r w:rsidRPr="00672099">
        <w:rPr>
          <w:rFonts w:eastAsia="Times New Roman"/>
          <w:sz w:val="18"/>
          <w:szCs w:val="18"/>
          <w:lang w:eastAsia="ru-RU"/>
        </w:rPr>
        <w:lastRenderedPageBreak/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p w:rsidR="002F720F" w:rsidRPr="00672099" w:rsidRDefault="002F720F" w:rsidP="002F720F">
      <w:pPr>
        <w:spacing w:after="0"/>
        <w:ind w:left="426"/>
        <w:rPr>
          <w:rFonts w:eastAsia="Times New Roman"/>
          <w:sz w:val="18"/>
          <w:szCs w:val="18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2553"/>
        <w:gridCol w:w="2978"/>
        <w:gridCol w:w="2555"/>
      </w:tblGrid>
      <w:tr w:rsidR="002F720F" w:rsidRPr="00672099" w:rsidTr="002F720F">
        <w:trPr>
          <w:jc w:val="center"/>
        </w:trPr>
        <w:tc>
          <w:tcPr>
            <w:tcW w:w="1589" w:type="dxa"/>
            <w:vAlign w:val="center"/>
          </w:tcPr>
          <w:p w:rsidR="002F720F" w:rsidRPr="00672099" w:rsidRDefault="002F720F" w:rsidP="002F720F">
            <w:pPr>
              <w:spacing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  <w:r w:rsidRPr="00672099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737" w:type="dxa"/>
            <w:vAlign w:val="center"/>
          </w:tcPr>
          <w:p w:rsidR="002F720F" w:rsidRPr="00672099" w:rsidRDefault="002F720F" w:rsidP="002F720F">
            <w:pPr>
              <w:spacing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</w:t>
            </w:r>
            <w:r w:rsidRPr="00672099"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2026" w:type="dxa"/>
            <w:vAlign w:val="center"/>
          </w:tcPr>
          <w:p w:rsidR="002F720F" w:rsidRPr="00672099" w:rsidRDefault="002F720F" w:rsidP="002F720F">
            <w:pPr>
              <w:spacing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38" w:type="dxa"/>
            <w:vAlign w:val="center"/>
          </w:tcPr>
          <w:p w:rsidR="002F720F" w:rsidRPr="00672099" w:rsidRDefault="002F720F" w:rsidP="002F720F">
            <w:pPr>
              <w:spacing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</w:tr>
      <w:tr w:rsidR="002F720F" w:rsidRPr="00672099" w:rsidTr="002F720F">
        <w:trPr>
          <w:jc w:val="center"/>
        </w:trPr>
        <w:tc>
          <w:tcPr>
            <w:tcW w:w="1589" w:type="dxa"/>
            <w:vAlign w:val="center"/>
          </w:tcPr>
          <w:p w:rsidR="002F720F" w:rsidRPr="00672099" w:rsidRDefault="002F720F" w:rsidP="002F720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37" w:type="dxa"/>
            <w:vAlign w:val="center"/>
          </w:tcPr>
          <w:p w:rsidR="002F720F" w:rsidRPr="00672099" w:rsidRDefault="002F720F" w:rsidP="002F720F">
            <w:pPr>
              <w:keepNext/>
              <w:widowControl w:val="0"/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26" w:type="dxa"/>
            <w:vAlign w:val="center"/>
          </w:tcPr>
          <w:p w:rsidR="002F720F" w:rsidRPr="00672099" w:rsidRDefault="002F720F" w:rsidP="002F720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38" w:type="dxa"/>
            <w:vAlign w:val="center"/>
          </w:tcPr>
          <w:p w:rsidR="002F720F" w:rsidRPr="00672099" w:rsidRDefault="002F720F" w:rsidP="002F720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156 860.02</w:t>
            </w:r>
          </w:p>
        </w:tc>
      </w:tr>
      <w:tr w:rsidR="002F720F" w:rsidRPr="00672099" w:rsidTr="002F720F">
        <w:trPr>
          <w:jc w:val="center"/>
        </w:trPr>
        <w:tc>
          <w:tcPr>
            <w:tcW w:w="1589" w:type="dxa"/>
            <w:vAlign w:val="center"/>
          </w:tcPr>
          <w:p w:rsidR="002F720F" w:rsidRPr="00672099" w:rsidRDefault="002F720F" w:rsidP="002F720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37" w:type="dxa"/>
            <w:vAlign w:val="center"/>
          </w:tcPr>
          <w:p w:rsidR="002F720F" w:rsidRPr="00672099" w:rsidRDefault="002F720F" w:rsidP="002F720F">
            <w:pPr>
              <w:keepNext/>
              <w:widowControl w:val="0"/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26" w:type="dxa"/>
            <w:vAlign w:val="center"/>
          </w:tcPr>
          <w:p w:rsidR="002F720F" w:rsidRPr="00672099" w:rsidRDefault="002F720F" w:rsidP="002F720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38" w:type="dxa"/>
            <w:vAlign w:val="center"/>
          </w:tcPr>
          <w:p w:rsidR="002F720F" w:rsidRPr="00672099" w:rsidRDefault="002F720F" w:rsidP="002F720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165 293.35</w:t>
            </w:r>
          </w:p>
        </w:tc>
      </w:tr>
      <w:tr w:rsidR="002F720F" w:rsidRPr="00672099" w:rsidTr="002F720F">
        <w:trPr>
          <w:jc w:val="center"/>
        </w:trPr>
        <w:tc>
          <w:tcPr>
            <w:tcW w:w="1589" w:type="dxa"/>
            <w:vAlign w:val="center"/>
          </w:tcPr>
          <w:p w:rsidR="002F720F" w:rsidRPr="00672099" w:rsidRDefault="002F720F" w:rsidP="002F720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37" w:type="dxa"/>
            <w:vAlign w:val="center"/>
          </w:tcPr>
          <w:p w:rsidR="002F720F" w:rsidRPr="00672099" w:rsidRDefault="002F720F" w:rsidP="002F720F">
            <w:pPr>
              <w:keepNext/>
              <w:widowControl w:val="0"/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026" w:type="dxa"/>
            <w:vAlign w:val="center"/>
          </w:tcPr>
          <w:p w:rsidR="002F720F" w:rsidRPr="00672099" w:rsidRDefault="002F720F" w:rsidP="002F720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38" w:type="dxa"/>
            <w:vAlign w:val="center"/>
          </w:tcPr>
          <w:p w:rsidR="002F720F" w:rsidRPr="00672099" w:rsidRDefault="002F720F" w:rsidP="002F720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72099">
              <w:rPr>
                <w:rFonts w:eastAsia="Times New Roman"/>
                <w:sz w:val="18"/>
                <w:szCs w:val="18"/>
                <w:lang w:eastAsia="ru-RU"/>
              </w:rPr>
              <w:t>168 666.67</w:t>
            </w:r>
          </w:p>
        </w:tc>
      </w:tr>
    </w:tbl>
    <w:p w:rsidR="002F720F" w:rsidRDefault="002F720F" w:rsidP="002F720F">
      <w:pPr>
        <w:spacing w:after="0"/>
        <w:rPr>
          <w:rFonts w:eastAsia="Times New Roman"/>
          <w:b/>
          <w:sz w:val="18"/>
          <w:szCs w:val="18"/>
          <w:lang w:eastAsia="ru-RU"/>
        </w:rPr>
      </w:pPr>
    </w:p>
    <w:p w:rsidR="00E704E5" w:rsidRPr="00672099" w:rsidRDefault="00E704E5" w:rsidP="002F720F">
      <w:pPr>
        <w:spacing w:after="0"/>
        <w:rPr>
          <w:rFonts w:eastAsia="Times New Roman"/>
          <w:b/>
          <w:sz w:val="18"/>
          <w:szCs w:val="18"/>
          <w:lang w:eastAsia="ru-RU"/>
        </w:rPr>
      </w:pPr>
      <w:r w:rsidRPr="00672099">
        <w:rPr>
          <w:rFonts w:eastAsia="Times New Roman"/>
          <w:b/>
          <w:sz w:val="18"/>
          <w:szCs w:val="18"/>
          <w:lang w:eastAsia="ru-RU"/>
        </w:rPr>
        <w:t>Члены комиссии, присутствующие на заседании:</w:t>
      </w:r>
      <w:bookmarkStart w:id="0" w:name="_GoBack"/>
      <w:bookmarkEnd w:id="0"/>
    </w:p>
    <w:p w:rsidR="00E704E5" w:rsidRPr="00672099" w:rsidRDefault="00E704E5" w:rsidP="002F720F">
      <w:pPr>
        <w:widowControl w:val="0"/>
        <w:spacing w:after="0"/>
        <w:rPr>
          <w:sz w:val="18"/>
          <w:szCs w:val="18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943"/>
        <w:gridCol w:w="4478"/>
      </w:tblGrid>
      <w:tr w:rsidR="00E704E5" w:rsidRPr="00672099" w:rsidTr="00672099">
        <w:trPr>
          <w:trHeight w:val="57"/>
          <w:jc w:val="center"/>
        </w:trPr>
        <w:tc>
          <w:tcPr>
            <w:tcW w:w="6093" w:type="dxa"/>
            <w:vAlign w:val="center"/>
            <w:hideMark/>
          </w:tcPr>
          <w:p w:rsidR="00E704E5" w:rsidRPr="00672099" w:rsidRDefault="00E704E5" w:rsidP="002F720F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Зам. председателя комиссии        __________________</w:t>
            </w:r>
          </w:p>
        </w:tc>
        <w:tc>
          <w:tcPr>
            <w:tcW w:w="4589" w:type="dxa"/>
            <w:vAlign w:val="center"/>
            <w:hideMark/>
          </w:tcPr>
          <w:p w:rsidR="00E704E5" w:rsidRPr="00672099" w:rsidRDefault="00E704E5" w:rsidP="002F720F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Козлова Ольга Александровна</w:t>
            </w:r>
          </w:p>
        </w:tc>
      </w:tr>
      <w:tr w:rsidR="00E704E5" w:rsidRPr="00672099" w:rsidTr="00672099">
        <w:trPr>
          <w:trHeight w:val="50"/>
          <w:jc w:val="center"/>
        </w:trPr>
        <w:tc>
          <w:tcPr>
            <w:tcW w:w="6093" w:type="dxa"/>
            <w:vAlign w:val="center"/>
            <w:hideMark/>
          </w:tcPr>
          <w:p w:rsidR="00E704E5" w:rsidRPr="00672099" w:rsidRDefault="00E704E5" w:rsidP="002F720F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Член комиссии                              __________________</w:t>
            </w:r>
          </w:p>
        </w:tc>
        <w:tc>
          <w:tcPr>
            <w:tcW w:w="4589" w:type="dxa"/>
            <w:vAlign w:val="center"/>
            <w:hideMark/>
          </w:tcPr>
          <w:p w:rsidR="00E704E5" w:rsidRPr="00672099" w:rsidRDefault="00E704E5" w:rsidP="002F720F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8"/>
                <w:szCs w:val="18"/>
              </w:rPr>
            </w:pPr>
            <w:r w:rsidRPr="00672099">
              <w:rPr>
                <w:sz w:val="18"/>
                <w:szCs w:val="18"/>
              </w:rPr>
              <w:t>Жулидов Михаил Александрович</w:t>
            </w:r>
          </w:p>
        </w:tc>
      </w:tr>
      <w:tr w:rsidR="00E704E5" w:rsidRPr="00672099" w:rsidTr="00672099">
        <w:trPr>
          <w:trHeight w:val="243"/>
          <w:jc w:val="center"/>
        </w:trPr>
        <w:tc>
          <w:tcPr>
            <w:tcW w:w="6093" w:type="dxa"/>
            <w:vAlign w:val="center"/>
            <w:hideMark/>
          </w:tcPr>
          <w:p w:rsidR="00E704E5" w:rsidRPr="00672099" w:rsidRDefault="00E704E5" w:rsidP="002F720F">
            <w:pPr>
              <w:widowControl w:val="0"/>
              <w:suppressAutoHyphens/>
              <w:spacing w:after="0" w:line="480" w:lineRule="auto"/>
              <w:rPr>
                <w:sz w:val="18"/>
                <w:szCs w:val="18"/>
              </w:rPr>
            </w:pPr>
            <w:bookmarkStart w:id="1" w:name="_3l18frh"/>
            <w:bookmarkEnd w:id="1"/>
            <w:r w:rsidRPr="00672099">
              <w:rPr>
                <w:sz w:val="18"/>
                <w:szCs w:val="18"/>
              </w:rPr>
              <w:t>Секретарь комиссии                     __________________</w:t>
            </w:r>
          </w:p>
        </w:tc>
        <w:tc>
          <w:tcPr>
            <w:tcW w:w="4589" w:type="dxa"/>
            <w:vAlign w:val="center"/>
            <w:hideMark/>
          </w:tcPr>
          <w:p w:rsidR="00E704E5" w:rsidRPr="00672099" w:rsidRDefault="00E704E5" w:rsidP="002F720F">
            <w:pPr>
              <w:widowControl w:val="0"/>
              <w:suppressAutoHyphens/>
              <w:spacing w:after="0" w:line="480" w:lineRule="auto"/>
              <w:rPr>
                <w:sz w:val="18"/>
                <w:szCs w:val="18"/>
              </w:rPr>
            </w:pPr>
            <w:bookmarkStart w:id="2" w:name="_206ipza"/>
            <w:bookmarkEnd w:id="2"/>
            <w:r w:rsidRPr="00672099">
              <w:rPr>
                <w:sz w:val="18"/>
                <w:szCs w:val="18"/>
              </w:rPr>
              <w:t>Исаенко Ирина Анатольевна</w:t>
            </w:r>
          </w:p>
        </w:tc>
      </w:tr>
    </w:tbl>
    <w:p w:rsidR="00724613" w:rsidRPr="00672099" w:rsidRDefault="00724613" w:rsidP="002F720F">
      <w:pPr>
        <w:pStyle w:val="af8"/>
        <w:keepNext/>
        <w:widowControl w:val="0"/>
        <w:spacing w:after="0"/>
        <w:ind w:left="426"/>
        <w:rPr>
          <w:rFonts w:eastAsia="Times New Roman"/>
          <w:sz w:val="18"/>
          <w:szCs w:val="18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2A:47:9A:89:E5:62:34:8E:6B:5D:4A:38:09:33:E2:2B, действителен с 12.08.2025 05:55:35 по 05.11.2026 05:55:35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15:52:13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Жулидов Михаил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00:F8:A1:39:CE:CD:79:68:09:A5:F5:D1:D8:A8:F1:7C:AF, действителен с 30.07.2026 10:58:23 по 23.10.2027 10:58:23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15:52:14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Исаенко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6B:D6:58:CF:69:96:89:1A:37:3E:05:C0:C5:06:B7:68, действителен с 30.07.2026 12:07:52 по 23.10.2027 12:07:52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15:52:14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Исаенко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6B:D6:58:CF:69:96:89:1A:37:3E:05:C0:C5:06:B7:68, действителен с 30.07.2026 12:07:52 по 23.10.2027 12:07:52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15:53:33 МСК</w:t>
      </w:r>
    </w:p>
    <w:sectPr w:rsidR="00724613" w:rsidRPr="0067209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099" w:rsidRDefault="00672099">
      <w:pPr>
        <w:spacing w:after="0" w:line="240" w:lineRule="auto"/>
      </w:pPr>
      <w:r>
        <w:separator/>
      </w:r>
    </w:p>
  </w:endnote>
  <w:endnote w:type="continuationSeparator" w:id="0">
    <w:p w:rsidR="00672099" w:rsidRDefault="00672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099" w:rsidRDefault="00672099">
      <w:pPr>
        <w:spacing w:after="0" w:line="240" w:lineRule="auto"/>
      </w:pPr>
      <w:r>
        <w:separator/>
      </w:r>
    </w:p>
  </w:footnote>
  <w:footnote w:type="continuationSeparator" w:id="0">
    <w:p w:rsidR="00672099" w:rsidRDefault="006720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07EA3"/>
    <w:multiLevelType w:val="hybridMultilevel"/>
    <w:tmpl w:val="10D62ADE"/>
    <w:lvl w:ilvl="0" w:tplc="ED44DD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940E1A">
      <w:start w:val="1"/>
      <w:numFmt w:val="lowerLetter"/>
      <w:lvlText w:val="%2."/>
      <w:lvlJc w:val="left"/>
      <w:pPr>
        <w:ind w:left="1440" w:hanging="360"/>
      </w:pPr>
    </w:lvl>
    <w:lvl w:ilvl="2" w:tplc="737E229A">
      <w:start w:val="1"/>
      <w:numFmt w:val="lowerRoman"/>
      <w:lvlText w:val="%3."/>
      <w:lvlJc w:val="right"/>
      <w:pPr>
        <w:ind w:left="2160" w:hanging="180"/>
      </w:pPr>
    </w:lvl>
    <w:lvl w:ilvl="3" w:tplc="E4507B4A">
      <w:start w:val="1"/>
      <w:numFmt w:val="decimal"/>
      <w:lvlText w:val="%4."/>
      <w:lvlJc w:val="left"/>
      <w:pPr>
        <w:ind w:left="2880" w:hanging="360"/>
      </w:pPr>
    </w:lvl>
    <w:lvl w:ilvl="4" w:tplc="29180C58">
      <w:start w:val="1"/>
      <w:numFmt w:val="lowerLetter"/>
      <w:lvlText w:val="%5."/>
      <w:lvlJc w:val="left"/>
      <w:pPr>
        <w:ind w:left="3600" w:hanging="360"/>
      </w:pPr>
    </w:lvl>
    <w:lvl w:ilvl="5" w:tplc="0CD4818E">
      <w:start w:val="1"/>
      <w:numFmt w:val="lowerRoman"/>
      <w:lvlText w:val="%6."/>
      <w:lvlJc w:val="right"/>
      <w:pPr>
        <w:ind w:left="4320" w:hanging="180"/>
      </w:pPr>
    </w:lvl>
    <w:lvl w:ilvl="6" w:tplc="8968BD66">
      <w:start w:val="1"/>
      <w:numFmt w:val="decimal"/>
      <w:lvlText w:val="%7."/>
      <w:lvlJc w:val="left"/>
      <w:pPr>
        <w:ind w:left="5040" w:hanging="360"/>
      </w:pPr>
    </w:lvl>
    <w:lvl w:ilvl="7" w:tplc="6DEC6250">
      <w:start w:val="1"/>
      <w:numFmt w:val="lowerLetter"/>
      <w:lvlText w:val="%8."/>
      <w:lvlJc w:val="left"/>
      <w:pPr>
        <w:ind w:left="5760" w:hanging="360"/>
      </w:pPr>
    </w:lvl>
    <w:lvl w:ilvl="8" w:tplc="085C31C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56262"/>
    <w:multiLevelType w:val="hybridMultilevel"/>
    <w:tmpl w:val="1E061C84"/>
    <w:lvl w:ilvl="0" w:tplc="69B0DA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3CBA56">
      <w:start w:val="1"/>
      <w:numFmt w:val="lowerLetter"/>
      <w:lvlText w:val="%2."/>
      <w:lvlJc w:val="left"/>
      <w:pPr>
        <w:ind w:left="1440" w:hanging="360"/>
      </w:pPr>
    </w:lvl>
    <w:lvl w:ilvl="2" w:tplc="1414AE64">
      <w:start w:val="1"/>
      <w:numFmt w:val="lowerRoman"/>
      <w:lvlText w:val="%3."/>
      <w:lvlJc w:val="right"/>
      <w:pPr>
        <w:ind w:left="2160" w:hanging="180"/>
      </w:pPr>
    </w:lvl>
    <w:lvl w:ilvl="3" w:tplc="A9C6988C">
      <w:start w:val="1"/>
      <w:numFmt w:val="decimal"/>
      <w:lvlText w:val="%4."/>
      <w:lvlJc w:val="left"/>
      <w:pPr>
        <w:ind w:left="2880" w:hanging="360"/>
      </w:pPr>
    </w:lvl>
    <w:lvl w:ilvl="4" w:tplc="D69A5D4C">
      <w:start w:val="1"/>
      <w:numFmt w:val="lowerLetter"/>
      <w:lvlText w:val="%5."/>
      <w:lvlJc w:val="left"/>
      <w:pPr>
        <w:ind w:left="3600" w:hanging="360"/>
      </w:pPr>
    </w:lvl>
    <w:lvl w:ilvl="5" w:tplc="988CBCAA">
      <w:start w:val="1"/>
      <w:numFmt w:val="lowerRoman"/>
      <w:lvlText w:val="%6."/>
      <w:lvlJc w:val="right"/>
      <w:pPr>
        <w:ind w:left="4320" w:hanging="180"/>
      </w:pPr>
    </w:lvl>
    <w:lvl w:ilvl="6" w:tplc="53C8B184">
      <w:start w:val="1"/>
      <w:numFmt w:val="decimal"/>
      <w:lvlText w:val="%7."/>
      <w:lvlJc w:val="left"/>
      <w:pPr>
        <w:ind w:left="5040" w:hanging="360"/>
      </w:pPr>
    </w:lvl>
    <w:lvl w:ilvl="7" w:tplc="A6E8B072">
      <w:start w:val="1"/>
      <w:numFmt w:val="lowerLetter"/>
      <w:lvlText w:val="%8."/>
      <w:lvlJc w:val="left"/>
      <w:pPr>
        <w:ind w:left="5760" w:hanging="360"/>
      </w:pPr>
    </w:lvl>
    <w:lvl w:ilvl="8" w:tplc="AE32428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E6A0F"/>
    <w:multiLevelType w:val="hybridMultilevel"/>
    <w:tmpl w:val="11401E08"/>
    <w:lvl w:ilvl="0" w:tplc="993292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52541E">
      <w:start w:val="1"/>
      <w:numFmt w:val="lowerLetter"/>
      <w:lvlText w:val="%2."/>
      <w:lvlJc w:val="left"/>
      <w:pPr>
        <w:ind w:left="1440" w:hanging="360"/>
      </w:pPr>
    </w:lvl>
    <w:lvl w:ilvl="2" w:tplc="89F61798">
      <w:start w:val="1"/>
      <w:numFmt w:val="lowerRoman"/>
      <w:lvlText w:val="%3."/>
      <w:lvlJc w:val="right"/>
      <w:pPr>
        <w:ind w:left="2160" w:hanging="180"/>
      </w:pPr>
    </w:lvl>
    <w:lvl w:ilvl="3" w:tplc="A17452A6">
      <w:start w:val="1"/>
      <w:numFmt w:val="decimal"/>
      <w:lvlText w:val="%4."/>
      <w:lvlJc w:val="left"/>
      <w:pPr>
        <w:ind w:left="2880" w:hanging="360"/>
      </w:pPr>
    </w:lvl>
    <w:lvl w:ilvl="4" w:tplc="3BA47AD4">
      <w:start w:val="1"/>
      <w:numFmt w:val="lowerLetter"/>
      <w:lvlText w:val="%5."/>
      <w:lvlJc w:val="left"/>
      <w:pPr>
        <w:ind w:left="3600" w:hanging="360"/>
      </w:pPr>
    </w:lvl>
    <w:lvl w:ilvl="5" w:tplc="82EE5602">
      <w:start w:val="1"/>
      <w:numFmt w:val="lowerRoman"/>
      <w:lvlText w:val="%6."/>
      <w:lvlJc w:val="right"/>
      <w:pPr>
        <w:ind w:left="4320" w:hanging="180"/>
      </w:pPr>
    </w:lvl>
    <w:lvl w:ilvl="6" w:tplc="16BC96A2">
      <w:start w:val="1"/>
      <w:numFmt w:val="decimal"/>
      <w:lvlText w:val="%7."/>
      <w:lvlJc w:val="left"/>
      <w:pPr>
        <w:ind w:left="5040" w:hanging="360"/>
      </w:pPr>
    </w:lvl>
    <w:lvl w:ilvl="7" w:tplc="28DA9700">
      <w:start w:val="1"/>
      <w:numFmt w:val="lowerLetter"/>
      <w:lvlText w:val="%8."/>
      <w:lvlJc w:val="left"/>
      <w:pPr>
        <w:ind w:left="5760" w:hanging="360"/>
      </w:pPr>
    </w:lvl>
    <w:lvl w:ilvl="8" w:tplc="799A7D8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C3BCC"/>
    <w:multiLevelType w:val="hybridMultilevel"/>
    <w:tmpl w:val="90F221E4"/>
    <w:lvl w:ilvl="0" w:tplc="9CD89C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AA07AE">
      <w:start w:val="1"/>
      <w:numFmt w:val="lowerLetter"/>
      <w:lvlText w:val="%2."/>
      <w:lvlJc w:val="left"/>
      <w:pPr>
        <w:ind w:left="1440" w:hanging="360"/>
      </w:pPr>
    </w:lvl>
    <w:lvl w:ilvl="2" w:tplc="01F21DC6">
      <w:start w:val="1"/>
      <w:numFmt w:val="lowerRoman"/>
      <w:lvlText w:val="%3."/>
      <w:lvlJc w:val="right"/>
      <w:pPr>
        <w:ind w:left="2160" w:hanging="180"/>
      </w:pPr>
    </w:lvl>
    <w:lvl w:ilvl="3" w:tplc="99A03662">
      <w:start w:val="1"/>
      <w:numFmt w:val="decimal"/>
      <w:lvlText w:val="%4."/>
      <w:lvlJc w:val="left"/>
      <w:pPr>
        <w:ind w:left="2880" w:hanging="360"/>
      </w:pPr>
    </w:lvl>
    <w:lvl w:ilvl="4" w:tplc="DC02EB52">
      <w:start w:val="1"/>
      <w:numFmt w:val="lowerLetter"/>
      <w:lvlText w:val="%5."/>
      <w:lvlJc w:val="left"/>
      <w:pPr>
        <w:ind w:left="3600" w:hanging="360"/>
      </w:pPr>
    </w:lvl>
    <w:lvl w:ilvl="5" w:tplc="2C8C4A2E">
      <w:start w:val="1"/>
      <w:numFmt w:val="lowerRoman"/>
      <w:lvlText w:val="%6."/>
      <w:lvlJc w:val="right"/>
      <w:pPr>
        <w:ind w:left="4320" w:hanging="180"/>
      </w:pPr>
    </w:lvl>
    <w:lvl w:ilvl="6" w:tplc="14C87A84">
      <w:start w:val="1"/>
      <w:numFmt w:val="decimal"/>
      <w:lvlText w:val="%7."/>
      <w:lvlJc w:val="left"/>
      <w:pPr>
        <w:ind w:left="5040" w:hanging="360"/>
      </w:pPr>
    </w:lvl>
    <w:lvl w:ilvl="7" w:tplc="99ACE1A0">
      <w:start w:val="1"/>
      <w:numFmt w:val="lowerLetter"/>
      <w:lvlText w:val="%8."/>
      <w:lvlJc w:val="left"/>
      <w:pPr>
        <w:ind w:left="5760" w:hanging="360"/>
      </w:pPr>
    </w:lvl>
    <w:lvl w:ilvl="8" w:tplc="575AA64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3E48A1"/>
    <w:multiLevelType w:val="hybridMultilevel"/>
    <w:tmpl w:val="2F2C2700"/>
    <w:lvl w:ilvl="0" w:tplc="B7AAA64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96A91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7C6275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7CABC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9CCD5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D5C72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6865D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A84BB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EDCD1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3CE60319"/>
    <w:multiLevelType w:val="hybridMultilevel"/>
    <w:tmpl w:val="2C947840"/>
    <w:lvl w:ilvl="0" w:tplc="BD54D6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DEAD72">
      <w:start w:val="1"/>
      <w:numFmt w:val="lowerLetter"/>
      <w:lvlText w:val="%2."/>
      <w:lvlJc w:val="left"/>
      <w:pPr>
        <w:ind w:left="1440" w:hanging="360"/>
      </w:pPr>
    </w:lvl>
    <w:lvl w:ilvl="2" w:tplc="899A4932">
      <w:start w:val="1"/>
      <w:numFmt w:val="lowerRoman"/>
      <w:lvlText w:val="%3."/>
      <w:lvlJc w:val="right"/>
      <w:pPr>
        <w:ind w:left="2160" w:hanging="180"/>
      </w:pPr>
    </w:lvl>
    <w:lvl w:ilvl="3" w:tplc="9B2C9614">
      <w:start w:val="1"/>
      <w:numFmt w:val="decimal"/>
      <w:lvlText w:val="%4."/>
      <w:lvlJc w:val="left"/>
      <w:pPr>
        <w:ind w:left="2880" w:hanging="360"/>
      </w:pPr>
    </w:lvl>
    <w:lvl w:ilvl="4" w:tplc="073277DA">
      <w:start w:val="1"/>
      <w:numFmt w:val="lowerLetter"/>
      <w:lvlText w:val="%5."/>
      <w:lvlJc w:val="left"/>
      <w:pPr>
        <w:ind w:left="3600" w:hanging="360"/>
      </w:pPr>
    </w:lvl>
    <w:lvl w:ilvl="5" w:tplc="455AEE62">
      <w:start w:val="1"/>
      <w:numFmt w:val="lowerRoman"/>
      <w:lvlText w:val="%6."/>
      <w:lvlJc w:val="right"/>
      <w:pPr>
        <w:ind w:left="4320" w:hanging="180"/>
      </w:pPr>
    </w:lvl>
    <w:lvl w:ilvl="6" w:tplc="C8F88EC6">
      <w:start w:val="1"/>
      <w:numFmt w:val="decimal"/>
      <w:lvlText w:val="%7."/>
      <w:lvlJc w:val="left"/>
      <w:pPr>
        <w:ind w:left="5040" w:hanging="360"/>
      </w:pPr>
    </w:lvl>
    <w:lvl w:ilvl="7" w:tplc="E67CE994">
      <w:start w:val="1"/>
      <w:numFmt w:val="lowerLetter"/>
      <w:lvlText w:val="%8."/>
      <w:lvlJc w:val="left"/>
      <w:pPr>
        <w:ind w:left="5760" w:hanging="360"/>
      </w:pPr>
    </w:lvl>
    <w:lvl w:ilvl="8" w:tplc="84EA7C1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4F0C24"/>
    <w:multiLevelType w:val="hybridMultilevel"/>
    <w:tmpl w:val="BFD62F18"/>
    <w:lvl w:ilvl="0" w:tplc="1EFC33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B431DE">
      <w:start w:val="1"/>
      <w:numFmt w:val="lowerLetter"/>
      <w:lvlText w:val="%2."/>
      <w:lvlJc w:val="left"/>
      <w:pPr>
        <w:ind w:left="1440" w:hanging="360"/>
      </w:pPr>
    </w:lvl>
    <w:lvl w:ilvl="2" w:tplc="63704EDE">
      <w:start w:val="1"/>
      <w:numFmt w:val="lowerRoman"/>
      <w:lvlText w:val="%3."/>
      <w:lvlJc w:val="right"/>
      <w:pPr>
        <w:ind w:left="2160" w:hanging="180"/>
      </w:pPr>
    </w:lvl>
    <w:lvl w:ilvl="3" w:tplc="2B64167E">
      <w:start w:val="1"/>
      <w:numFmt w:val="decimal"/>
      <w:lvlText w:val="%4."/>
      <w:lvlJc w:val="left"/>
      <w:pPr>
        <w:ind w:left="2880" w:hanging="360"/>
      </w:pPr>
    </w:lvl>
    <w:lvl w:ilvl="4" w:tplc="2DC69360">
      <w:start w:val="1"/>
      <w:numFmt w:val="lowerLetter"/>
      <w:lvlText w:val="%5."/>
      <w:lvlJc w:val="left"/>
      <w:pPr>
        <w:ind w:left="3600" w:hanging="360"/>
      </w:pPr>
    </w:lvl>
    <w:lvl w:ilvl="5" w:tplc="3DCC07A0">
      <w:start w:val="1"/>
      <w:numFmt w:val="lowerRoman"/>
      <w:lvlText w:val="%6."/>
      <w:lvlJc w:val="right"/>
      <w:pPr>
        <w:ind w:left="4320" w:hanging="180"/>
      </w:pPr>
    </w:lvl>
    <w:lvl w:ilvl="6" w:tplc="BFA6C6B6">
      <w:start w:val="1"/>
      <w:numFmt w:val="decimal"/>
      <w:lvlText w:val="%7."/>
      <w:lvlJc w:val="left"/>
      <w:pPr>
        <w:ind w:left="5040" w:hanging="360"/>
      </w:pPr>
    </w:lvl>
    <w:lvl w:ilvl="7" w:tplc="DA4071F6">
      <w:start w:val="1"/>
      <w:numFmt w:val="lowerLetter"/>
      <w:lvlText w:val="%8."/>
      <w:lvlJc w:val="left"/>
      <w:pPr>
        <w:ind w:left="5760" w:hanging="360"/>
      </w:pPr>
    </w:lvl>
    <w:lvl w:ilvl="8" w:tplc="47BA40D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00BF5"/>
    <w:multiLevelType w:val="hybridMultilevel"/>
    <w:tmpl w:val="B51C8A46"/>
    <w:lvl w:ilvl="0" w:tplc="0A1895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AA17D6">
      <w:start w:val="1"/>
      <w:numFmt w:val="lowerLetter"/>
      <w:lvlText w:val="%2."/>
      <w:lvlJc w:val="left"/>
      <w:pPr>
        <w:ind w:left="1440" w:hanging="360"/>
      </w:pPr>
    </w:lvl>
    <w:lvl w:ilvl="2" w:tplc="EE6E732E">
      <w:start w:val="1"/>
      <w:numFmt w:val="lowerRoman"/>
      <w:lvlText w:val="%3."/>
      <w:lvlJc w:val="right"/>
      <w:pPr>
        <w:ind w:left="2160" w:hanging="180"/>
      </w:pPr>
    </w:lvl>
    <w:lvl w:ilvl="3" w:tplc="31DADDAC">
      <w:start w:val="1"/>
      <w:numFmt w:val="decimal"/>
      <w:lvlText w:val="%4."/>
      <w:lvlJc w:val="left"/>
      <w:pPr>
        <w:ind w:left="2880" w:hanging="360"/>
      </w:pPr>
    </w:lvl>
    <w:lvl w:ilvl="4" w:tplc="B6BE1A5A">
      <w:start w:val="1"/>
      <w:numFmt w:val="lowerLetter"/>
      <w:lvlText w:val="%5."/>
      <w:lvlJc w:val="left"/>
      <w:pPr>
        <w:ind w:left="3600" w:hanging="360"/>
      </w:pPr>
    </w:lvl>
    <w:lvl w:ilvl="5" w:tplc="7616C564">
      <w:start w:val="1"/>
      <w:numFmt w:val="lowerRoman"/>
      <w:lvlText w:val="%6."/>
      <w:lvlJc w:val="right"/>
      <w:pPr>
        <w:ind w:left="4320" w:hanging="180"/>
      </w:pPr>
    </w:lvl>
    <w:lvl w:ilvl="6" w:tplc="0E7281BC">
      <w:start w:val="1"/>
      <w:numFmt w:val="decimal"/>
      <w:lvlText w:val="%7."/>
      <w:lvlJc w:val="left"/>
      <w:pPr>
        <w:ind w:left="5040" w:hanging="360"/>
      </w:pPr>
    </w:lvl>
    <w:lvl w:ilvl="7" w:tplc="9FC00704">
      <w:start w:val="1"/>
      <w:numFmt w:val="lowerLetter"/>
      <w:lvlText w:val="%8."/>
      <w:lvlJc w:val="left"/>
      <w:pPr>
        <w:ind w:left="5760" w:hanging="360"/>
      </w:pPr>
    </w:lvl>
    <w:lvl w:ilvl="8" w:tplc="7A54754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613"/>
    <w:rsid w:val="0028309A"/>
    <w:rsid w:val="002F720F"/>
    <w:rsid w:val="00672099"/>
    <w:rsid w:val="00724613"/>
    <w:rsid w:val="00C35949"/>
    <w:rsid w:val="00E7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Михаил Жулидов</cp:lastModifiedBy>
  <cp:revision>9</cp:revision>
  <dcterms:created xsi:type="dcterms:W3CDTF">2023-05-10T07:49:00Z</dcterms:created>
  <dcterms:modified xsi:type="dcterms:W3CDTF">2026-09-24T11:54:00Z</dcterms:modified>
</cp:coreProperties>
</file>