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(0134600004626000022)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0134600004626000022-2-1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Иркутская обл, Усть-Илимский р-н, Бадарминск 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ОТДЕЛ ПО ИНФРАСТРУКТУРЕ И УПРАВЛЕНИЮ РЕСУРСАМИ АДМИНИСТРАЦИИ УСТЬ-ИЛИМСКОГО МУНИЦИПАЛЬНОГО ОКРУГА.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ОТДЕЛ ПО ИНФРАСТРУКТУРЕ И УПРАВЛЕНИЮ РЕСУРСАМИ АДМИНИСТРАЦИИ УСТЬ-ИЛИМСКОГО МУНИЦИПАЛЬНОГО ОКРУГА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263380411570538040100100240012892244.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15:36 (MSK+05:00)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специализированной техники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2 500 000.00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Колосков Константин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Кузнецова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Танькова Анастасия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12:02:23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Колосков Константин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ОТДЕЛ ПО ИНФРАСТРУКТУРЕ И УПРАВЛЕНИЮ РЕСУРСАМИ АДМИНИСТРАЦИИ УСТЬ-ИЛИМСКОГО МУНИЦИПАЛЬНОГО ОКРУГА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Колосков Константин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7A:BC:79:92:DC:46:9B:E6:5C:D2:55:EA:2A:95:FC:B6, действителен с 03.02.2026 07:04:07 по 29.04.2027 07:04:07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03:50:44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ОТДЕЛ ПО ИНФРАСТРУКТУРЕ И УПРАВЛЕНИЮ РЕСУРСАМИ АДМИНИСТРАЦИИ УСТЬ-ИЛИМСКОГО МУНИЦИПАЛЬНОГО ОКРУГА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53:9A:E2:57:24:9F:82:49:CC:3C:BA:C4:92:D3:CB:98, действителен с 28.11.2025 08:38:50 по 21.02.2027 08:38:50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03:50:44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ОТДЕЛ ПО ИНФРАСТРУКТУРЕ И УПРАВЛЕНИЮ РЕСУРСАМИ АДМИНИСТРАЦИИ УСТЬ-ИЛИМСКОГО МУНИЦИПАЛЬНОГО ОКРУГА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Колосков Константин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7A:BC:79:92:DC:46:9B:E6:5C:D2:55:EA:2A:95:FC:B6, действителен с 03.02.2026 07:04:07 по 29.04.2027 07:04:07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03:51:09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