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(0848600005326000175)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0848600005326000175-2-1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Электросталь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ОБЕСПЕЧЕНИЯ ДЕЯТЕЛЬНОСТИ ОРГАНОВ МЕСТНОГО САМОУПРАВЛЕНИЯ ГОРОДСКОГО ОКРУГА ЭЛЕКТРОСТАЛЬ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263505304544550530100100450014939244.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14:25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перевозке пассажиров.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849 215.83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Хвостова Мария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Кобацков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Олеся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Киселева Оксана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Коновалова Анастасия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16:52:09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445 838.23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450 084.31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16:52:30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806 755.03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Кобацков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Олеся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Киселева Оксана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Кобацков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Олеся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Киселева Оксана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Кобацков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Олеся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Киселева Оксана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445 838.23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450 084.31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806 755.03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Олеся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70:4A:95:B7:7E:73:35:E2:7A:B3:F0:B9:EC:D3:0F:DF, действителен с 15.01.2026 10:05:02 по 10.04.2027 10:05:02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 ГОРОДСКОГО ОКРУГА ЭЛЕКТРОСТАЛЬ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Оксана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00:85:94:83:86:57:2A:94:97:77:3A:48:21:68:DF:26:20, действителен с 11.08.2026 11:49:36 по 04.11.2027 11:49:36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 ГОРОДСКОГО ОКРУГА ЭЛЕКТРОСТАЛЬ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Кобацков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41:79:46:05:66:A9:41:3F:7F:1C:F4:B0:85:FB:4E:9F, действителен с 26.01.2026 13:45:02 по 21.04.2027 13:45:02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Хвостова Мария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5B:9E:02:65:87:F3:B8:09:34:5D:EA:41:0A:C5:96:B1, действителен с 21.07.2025 06:33:02 по 14.10.2026 06:33:02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11:39:09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Сиротинин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00:D0:28:B4:1C:38:99:26:D9:85:17:52:AA:31:77:54:03, действителен с 17.07.2025 09:32:40 по 10.10.2026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13:14:38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