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(0387200002626000144)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0387200002626000144-1-1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"БЮРО СУДЕБНО-МЕДИЦИНСКОЙ ЭКСПЕРТИЗЫ".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"БЮРО СУДЕБНО-МЕДИЦИНСКОЙ ЭКСПЕРТИЗЫ"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262860100919386010100100750010000244.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12:38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диагностических реагентов (применяемых в медицинских целях) и расходных материалов для высокоэффективного жидкостного хроматографа «Милихром-А02».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95 723.01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Шашкин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Вагайцева Ольга Вадиевна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Слинкина Надежда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05:43:36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95 723.01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Шашкин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Вагайцева Ольга Вадиевна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Слинкина Надежда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"БЮРО СУДЕБНО-МЕДИЦИНСКОЙ ЭКСПЕРТИЗЫ"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Шашкин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6B:F0:6E:82:D9:B0:6F:3E:34:CC:92:B0:D4:A9:45:CF, действителен с 13.04.2026 08:34:24 по 07.07.2027 08:34:24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06:54:29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"БЮРО СУДЕБНО-МЕДИЦИНСКОЙ ЭКСПЕРТИЗЫ"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Вагайцева Ольга Вадиевна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00:C7:6B:BF:5B:2F:94:39:F4:66:29:83:B6:98:A0:9D:39, действителен с 01.09.2026 11:23:58 по 25.11.2027 11:23:58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07:58:19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"БЮРО СУДЕБНО-МЕДИЦИНСКОЙ ЭКСПЕРТИЗЫ"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Слинкина Надежда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59:7D:76:CD:EC:AA:98:F8:18:71:04:61:1D:3F:E8:85, действителен с 15.04.2026 08:27:37 по 09.07.2027 08:27:37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08:00:51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"БЮРО СУДЕБНО-МЕДИЦИНСКОЙ ЭКСПЕРТИЗЫ"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Шашкин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6B:F0:6E:82:D9:B0:6F:3E:34:CC:92:B0:D4:A9:45:CF, действителен с 13.04.2026 08:34:24 по 07.07.2027 08:34:24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08:03:45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