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(0348500004226000082)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0348500004226000082-1-1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Москва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МОСКОВСКОЙ ОБЛАСТИ "ЦЕНТРАЛЬНАЯ КЛИНИЧЕСКАЯ ПСИХИАТРИЧЕСКАЯ БОЛЬНИЦА ИМЕНИ Ф.А. УСОЛЬЦЕВА".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МОСКОВСКОЙ ОБЛАСТИ "ЦЕНТРАЛЬНАЯ КЛИНИЧЕСКАЯ ПСИХИАТРИЧЕСКАЯ БОЛЬНИЦА ИМЕНИ Ф.А. УСОЛЬЦЕВА"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262771448370177140100101760012120244.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14.09.2026 15:31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препарата, включенного в перечень жизненно важных лекарственных препаратов (МНН: Промазин)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42 350.00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Жиглова Юлия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Ланкина Ольга Ивановна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Швидкая Екатерина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Разина Марина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15.09.2026 12:57:45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39 675.00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- 6.32 %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Жиглова Юлия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Швидкая Екатерина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Разина Марина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"ЦЕНТРАЛЬНАЯ КЛИНИЧЕСКАЯ ПСИХИАТРИЧЕСКАЯ БОЛЬНИЦА ИМЕНИ Ф.А. УСОЛЬЦЕВА"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Жиглова Юлия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00:90:F4:AC:03:EC:8E:6E:4E:49:D2:D0:30:95:25:61:AF, действителен с 04.02.2026 07:06:03 по 30.04.2027 07:06:03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09:13:07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"ЦЕНТРАЛЬНАЯ КЛИНИЧЕСКАЯ ПСИХИАТРИЧЕСКАЯ БОЛЬНИЦА ИМЕНИ Ф.А. УСОЛЬЦЕВА"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Швидкая Екатерина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4D:D4:28:4E:B8:25:26:5E:2C:EA:AD:97:39:2E:01:CD, действителен с 12.04.2026 00:28:49 по 06.07.2027 00:28:49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09:30:25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"ЦЕНТРАЛЬНАЯ КЛИНИЧЕСКАЯ ПСИХИАТРИЧЕСКАЯ БОЛЬНИЦА ИМЕНИ Ф.А. УСОЛЬЦЕВА"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Разина Марина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00:AB:EE:12:EB:D4:AC:1D:A2:44:E5:8F:45:81:82:E6:52, действителен с 18.02.2026 06:45:00 по 14.05.2027 06:45:00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09:41:13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"ЦЕНТРАЛЬНАЯ КЛИНИЧЕСКАЯ ПСИХИАТРИЧЕСКАЯ БОЛЬНИЦА ИМЕНИ Ф.А. УСОЛЬЦЕВА"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Разина Марина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00:AB:EE:12:EB:D4:AC:1D:A2:44:E5:8F:45:81:82:E6:52, действителен с 18.02.2026 06:45:00 по 14.05.2027 06:45:00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09:48:24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