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(0348600004326000031)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0348600004326000031-1-1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263501818589850180100100580012573244.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15:01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хозяйственного инвентаря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1 500 000.00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41 709.01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Мунасипов Ринат Тахирович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Голубева Зоя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автоколонны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Тихонов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13:48:22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22:01:38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20:19:27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Голубева Зоя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Голубева Зоя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Голубева Зоя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31 450.00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31 450.00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37 100.00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37 900.00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29:87:CD:E6:33:97:7D:57:71:4B:3B:5A:8A:D2:87:46, действителен с 02.09.2025 07:19:10 по 26.11.2026 07:19:10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Голубева Зоя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3D:5E:0A:DD:06:D2:CC:BC:EC:15:D2:82:1C:6F:BE:B4, действителен с 14.11.2025 12:22:37 по 07.02.2027 12:22:37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09:53:06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29:87:CD:E6:33:97:7D:57:71:4B:3B:5A:8A:D2:87:46, действителен с 02.09.2025 07:19:10 по 26.11.2026 07:19:10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09:53:28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