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(0816500000626014547)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0816500000626014547-1-1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"ГЛАВСТРОЙ" ГОРОДСКОГО ОКРУГА "ГОРОД ЯКУТСК"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263143511283314350100100890013230244.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14.09.2026 18:09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Приобретение и установка малых архитектурных форм по объекту: "Сквер "Обнаженные сердца" на Талом озере"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8 064 421.85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Обутова Лия Макаровна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Афанасьев Андрей Исаевич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Ермолаев Сарыал Андрианович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Нестерова Варвара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Новгородова Александра Гаврильевна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Винокурова Степанида Иннокентьевна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20.09.2026 15:38:12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7 890 990.00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- 2.15 %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Обутова Лия Макаровна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Ермолаев Сарыал Андрианович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Винокурова Степанида Иннокентьевна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Винокурова Степанида Иннокентьевна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00:E6:25:41:0E:0D:62:3E:8A:53:EF:C4:13:40:31:A1:68, действителен с 22.01.2026 06:12:58 по 17.04.2027 06:12:58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06:10:11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Обутова Лия Макаровна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2D:E4:71:1A:C6:1F:F7:F1:F5:2C:F6:A8:26:95:66:AA, действителен с 26.11.2025 00:39:00 по 19.02.2027 00:39:00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07:39:08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Ермолаев Сарыал Андрианович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0C:06:37:E7:E0:63:F4:00:7F:12:47:62:CA:01:D5:BD, действителен с 01.12.2025 08:36:40 по 24.02.2027 08:36:40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10:15:09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Винокурова Степанида Иннокентьевна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00:E6:25:41:0E:0D:62:3E:8A:53:EF:C4:13:40:31:A1:68, действителен с 22.01.2026 06:12:58 по 17.04.2027 06:12:58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10:25:13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