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(0132600007226000100)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0132600007226000100-1-1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Павлово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АДМИНИСТРАЦИЯ ПАВЛОВСКОГО МУНИЦИПАЛЬНОГО ОКРУГА НИЖЕГОРОДСКОЙ ОБЛАСТИ.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ГОРБАТОВСКОЕ АДМИНИСТРАТИВНО-ТЕРРИТОРИАЛЬНОЕ УПРАВЛЕНИЕ АДМИНИСТРАЦИИ ПАВЛОВСКОГО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263525204641152520100100250018129244.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09:06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очистке от растительности вокруг мест (площадок) накопления твердых коммунальных отходов на территории Горбатовского АТУ администрации Павловского муниципального округа Нижегородской области с вывозом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Балакин Роман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Савельева Светлана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Тарасова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12:57:18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97 500.00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Савельева Светлана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Тарасова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Савельева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00:8D:A3:72:88:9F:DF:85:47:C1:86:FD:F5:2E:A7:19:E3, действителен с 30.06.2026 12:26:47 по 23.09.2027 12:26:47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09:32:42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Тарасова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1A:7F:D5:0A:A8:E2:12:6F:EA:08:0A:E0:88:D4:23:EA, действителен с 14.07.2026 09:21:06 по 07.10.2027 09:21:06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09:32:43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ПАВЛОВСКОГО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Тарасова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1A:7F:D5:0A:A8:E2:12:6F:EA:08:0A:E0:88:D4:23:EA, действителен с 14.07.2026 09:21:06 по 07.10.2027 09:21:06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09:33:29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