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262860102529086010100100580168621244.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09:23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На оказание услуг по проведению медицинского осмотра работников казенного учреждения Ханты-Мансийского автономного округа – Югры «Центроспас-Югория», занятых на тяжелых работах и на работах с вредными и (или) опасными условиями труда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134 868.70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управления - 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Зорина Светлана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юрисконсульт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Усенков Вячеслав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Бекетова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17:44:17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- 84.87 %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Зорина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Усенков Вячеслав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"ЦЕНТРОСПАС-ЮГОРИЯ"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00:8D:C9:02:1B:5B:88:5C:2B:65:C5:26:BB:30:D7:DE:F6, действителен с 30.07.2026 04:29:45 по 23.10.2027 04:29:45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"ЦЕНТРОСПАС-ЮГОРИЯ"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Усенков Вячеслав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00:BE:BA:2A:6A:85:23:04:D1:D2:48:6F:0B:A0:8E:1E:69, действителен с 06.05.2026 04:29:28 по 30.07.2027 04:29:28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10:21:30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"ЦЕНТРОСПАС-ЮГОРИЯ"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Зорина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15:E6:D9:D7:DC:E9:8D:33:58:F6:05:BF:5D:55:F3:FB, действителен с 05.11.2025 10:06:14 по 29.01.2027 10:06:14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10:29:20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"ЦЕНТРОСПАС-ЮГОРИЯ"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Мага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00:EA:06:D2:61:9A:06:DD:95:35:4E:24:9F:39:69:11:5A, действителен с 30.06.2026 05:16:29 по 23.09.2027 05:16:29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10:34:34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