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CAE" w:rsidRPr="00AD538B" w:rsidRDefault="007E7BA0" w:rsidP="00AD538B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AD538B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010CAE" w:rsidRPr="00AD538B" w:rsidRDefault="007E7BA0" w:rsidP="00AD538B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AD538B">
        <w:rPr>
          <w:sz w:val="18"/>
          <w:szCs w:val="18"/>
        </w:rPr>
        <w:t>подведения итогов определения поставщика (подрядчика, исполнителя)</w:t>
      </w:r>
      <w:r w:rsidR="00215C69" w:rsidRPr="00AD538B">
        <w:rPr>
          <w:rFonts w:eastAsia="Times New Roman"/>
          <w:sz w:val="18"/>
          <w:szCs w:val="18"/>
          <w:lang w:eastAsia="ru-RU"/>
        </w:rPr>
        <w:t xml:space="preserve"> </w:t>
      </w:r>
      <w:r w:rsidRPr="00AD538B">
        <w:rPr>
          <w:rFonts w:eastAsia="Times New Roman"/>
          <w:sz w:val="18"/>
          <w:szCs w:val="18"/>
          <w:lang w:eastAsia="ru-RU"/>
        </w:rPr>
        <w:t>(0160300003626000434)</w:t>
      </w:r>
    </w:p>
    <w:p w:rsidR="00010CAE" w:rsidRPr="00AD538B" w:rsidRDefault="00010CAE" w:rsidP="00AD538B">
      <w:pPr>
        <w:spacing w:after="0" w:line="240" w:lineRule="auto"/>
        <w:ind w:right="5243"/>
        <w:jc w:val="both"/>
        <w:rPr>
          <w:rFonts w:eastAsia="Times New Roman"/>
          <w:sz w:val="18"/>
          <w:szCs w:val="18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10CAE" w:rsidRPr="00AD538B">
        <w:tc>
          <w:tcPr>
            <w:tcW w:w="3544" w:type="dxa"/>
            <w:vAlign w:val="bottom"/>
          </w:tcPr>
          <w:p w:rsidR="00010CAE" w:rsidRPr="00AD538B" w:rsidRDefault="00215C69" w:rsidP="00AD538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AD538B">
              <w:rPr>
                <w:rFonts w:cs="Times New Roman"/>
                <w:sz w:val="18"/>
                <w:szCs w:val="18"/>
                <w:lang w:eastAsia="ru-RU"/>
              </w:rPr>
              <w:t>23</w:t>
            </w:r>
            <w:r w:rsidR="007E7BA0" w:rsidRPr="00AD538B">
              <w:rPr>
                <w:rFonts w:cs="Times New Roman"/>
                <w:sz w:val="18"/>
                <w:szCs w:val="18"/>
                <w:lang w:eastAsia="ru-RU"/>
              </w:rPr>
              <w:t>.09.2026</w:t>
            </w:r>
            <w:r w:rsidR="00AD538B" w:rsidRPr="00AD538B">
              <w:rPr>
                <w:rFonts w:cs="Times New Roman"/>
                <w:sz w:val="18"/>
                <w:szCs w:val="18"/>
                <w:lang w:eastAsia="ru-RU"/>
              </w:rPr>
              <w:t xml:space="preserve"> г.</w:t>
            </w:r>
          </w:p>
        </w:tc>
        <w:tc>
          <w:tcPr>
            <w:tcW w:w="3260" w:type="dxa"/>
            <w:vAlign w:val="bottom"/>
          </w:tcPr>
          <w:p w:rsidR="00010CAE" w:rsidRPr="00AD538B" w:rsidRDefault="00010CAE" w:rsidP="00AD538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010CAE" w:rsidRPr="00AD538B" w:rsidRDefault="007E7BA0" w:rsidP="00AD538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sz w:val="18"/>
                <w:szCs w:val="18"/>
                <w:lang w:eastAsia="ru-RU"/>
              </w:rPr>
            </w:pPr>
            <w:r w:rsidRPr="00AD538B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AD538B">
              <w:rPr>
                <w:rFonts w:cs="Times New Roman"/>
                <w:sz w:val="18"/>
                <w:szCs w:val="18"/>
                <w:lang w:eastAsia="ru-RU"/>
              </w:rPr>
              <w:t>0160300003626000434-1-1</w:t>
            </w:r>
          </w:p>
        </w:tc>
      </w:tr>
      <w:tr w:rsidR="00010CAE" w:rsidRPr="00AD538B">
        <w:tc>
          <w:tcPr>
            <w:tcW w:w="10206" w:type="dxa"/>
            <w:gridSpan w:val="3"/>
            <w:vAlign w:val="bottom"/>
          </w:tcPr>
          <w:p w:rsidR="00010CAE" w:rsidRPr="00AD538B" w:rsidRDefault="007E7BA0" w:rsidP="00AD538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  <w:proofErr w:type="gramStart"/>
            <w:r w:rsidRPr="00AD538B">
              <w:rPr>
                <w:rFonts w:cs="Times New Roman"/>
                <w:sz w:val="18"/>
                <w:szCs w:val="18"/>
                <w:lang w:eastAsia="ru-RU"/>
              </w:rPr>
              <w:t>Саратовская</w:t>
            </w:r>
            <w:proofErr w:type="gramEnd"/>
            <w:r w:rsidRPr="00AD538B">
              <w:rPr>
                <w:rFonts w:cs="Times New Roman"/>
                <w:sz w:val="18"/>
                <w:szCs w:val="18"/>
                <w:lang w:eastAsia="ru-RU"/>
              </w:rPr>
              <w:t xml:space="preserve"> обл</w:t>
            </w:r>
            <w:r w:rsidR="00AD538B" w:rsidRPr="00AD538B">
              <w:rPr>
                <w:rFonts w:cs="Times New Roman"/>
                <w:sz w:val="18"/>
                <w:szCs w:val="18"/>
                <w:lang w:eastAsia="ru-RU"/>
              </w:rPr>
              <w:t>.</w:t>
            </w:r>
            <w:r w:rsidRPr="00AD538B">
              <w:rPr>
                <w:rFonts w:cs="Times New Roman"/>
                <w:sz w:val="18"/>
                <w:szCs w:val="18"/>
                <w:lang w:eastAsia="ru-RU"/>
              </w:rPr>
              <w:t xml:space="preserve">, </w:t>
            </w:r>
            <w:r w:rsidR="00AD538B" w:rsidRPr="00AD538B">
              <w:rPr>
                <w:rFonts w:cs="Times New Roman"/>
                <w:sz w:val="18"/>
                <w:szCs w:val="18"/>
                <w:lang w:eastAsia="ru-RU"/>
              </w:rPr>
              <w:t xml:space="preserve">г. </w:t>
            </w:r>
            <w:r w:rsidR="00AD538B">
              <w:rPr>
                <w:rFonts w:cs="Times New Roman"/>
                <w:sz w:val="18"/>
                <w:szCs w:val="18"/>
                <w:lang w:eastAsia="ru-RU"/>
              </w:rPr>
              <w:t>Энгельс</w:t>
            </w:r>
          </w:p>
        </w:tc>
      </w:tr>
    </w:tbl>
    <w:p w:rsidR="00010CAE" w:rsidRPr="00AD538B" w:rsidRDefault="00010CAE" w:rsidP="00AD538B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18"/>
          <w:szCs w:val="18"/>
        </w:rPr>
      </w:pPr>
    </w:p>
    <w:p w:rsidR="00010CAE" w:rsidRPr="00AD538B" w:rsidRDefault="007E7BA0" w:rsidP="00AD538B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</w:rPr>
      </w:pPr>
      <w:r w:rsidRPr="00AD538B">
        <w:rPr>
          <w:rFonts w:eastAsia="Times New Roman"/>
          <w:sz w:val="18"/>
          <w:szCs w:val="18"/>
        </w:rPr>
        <w:t>Организатор: Уполномоченный орган АДМИНИСТРАЦИЯ ЭНГЕЛЬССКОГО МУНИЦИПАЛЬНОГО РАЙОНА.</w:t>
      </w:r>
    </w:p>
    <w:p w:rsidR="00215C69" w:rsidRPr="00AD538B" w:rsidRDefault="00215C69" w:rsidP="00AD538B">
      <w:pPr>
        <w:pStyle w:val="af7"/>
        <w:widowControl w:val="0"/>
        <w:spacing w:after="0" w:line="240" w:lineRule="auto"/>
        <w:ind w:left="0"/>
        <w:rPr>
          <w:rFonts w:eastAsia="Times New Roman"/>
          <w:sz w:val="18"/>
          <w:szCs w:val="18"/>
        </w:rPr>
      </w:pPr>
    </w:p>
    <w:p w:rsidR="00010CAE" w:rsidRPr="00AD538B" w:rsidRDefault="007E7BA0" w:rsidP="00AD538B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</w:rPr>
      </w:pPr>
      <w:r w:rsidRPr="00AD538B">
        <w:rPr>
          <w:rFonts w:eastAsia="Times New Roman"/>
          <w:sz w:val="18"/>
          <w:szCs w:val="18"/>
        </w:rPr>
        <w:t>Заказчи</w:t>
      </w:r>
      <w:proofErr w:type="gramStart"/>
      <w:r w:rsidRPr="00AD538B">
        <w:rPr>
          <w:rFonts w:eastAsia="Times New Roman"/>
          <w:sz w:val="18"/>
          <w:szCs w:val="18"/>
        </w:rPr>
        <w:t>к(</w:t>
      </w:r>
      <w:proofErr w:type="gramEnd"/>
      <w:r w:rsidRPr="00AD538B">
        <w:rPr>
          <w:rFonts w:eastAsia="Times New Roman"/>
          <w:sz w:val="18"/>
          <w:szCs w:val="18"/>
        </w:rPr>
        <w:t xml:space="preserve">и): </w:t>
      </w:r>
      <w:r w:rsidR="00215C69" w:rsidRPr="00AD538B">
        <w:rPr>
          <w:rFonts w:eastAsia="Times New Roman"/>
          <w:sz w:val="18"/>
          <w:szCs w:val="18"/>
        </w:rPr>
        <w:t>МУНИЦИПАЛЬНОЕ КАЗЕННОЕ УЧРЕЖДЕНИЕ "ГОРОДСКОЕ ХОЗЯЙСТВО МУНИЦИПАЛЬНОГО ОБРАЗОВАНИЯ ГОРОД ЭНГЕЛЬС ЭНГЕЛЬССКОГО МУНИЦИПАЛЬНОГО РАЙОНА САРАТОВСКОЙ ОБЛАСТИ"</w:t>
      </w:r>
      <w:r w:rsidR="00AD538B">
        <w:rPr>
          <w:rFonts w:eastAsia="Times New Roman"/>
          <w:sz w:val="18"/>
          <w:szCs w:val="18"/>
        </w:rPr>
        <w:t>.</w:t>
      </w:r>
    </w:p>
    <w:p w:rsidR="00215C69" w:rsidRPr="00AD538B" w:rsidRDefault="00215C69" w:rsidP="00AD538B">
      <w:pPr>
        <w:pStyle w:val="af7"/>
        <w:widowControl w:val="0"/>
        <w:spacing w:after="0" w:line="240" w:lineRule="auto"/>
        <w:ind w:left="0"/>
        <w:rPr>
          <w:rFonts w:eastAsia="Times New Roman"/>
          <w:sz w:val="18"/>
          <w:szCs w:val="18"/>
        </w:rPr>
      </w:pPr>
    </w:p>
    <w:p w:rsidR="00010CAE" w:rsidRPr="00AD538B" w:rsidRDefault="007E7BA0" w:rsidP="00AD538B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sz w:val="18"/>
          <w:szCs w:val="18"/>
        </w:rPr>
      </w:pPr>
      <w:r w:rsidRPr="00AD538B">
        <w:rPr>
          <w:sz w:val="18"/>
          <w:szCs w:val="18"/>
        </w:rPr>
        <w:t>Идентификационный код закупки: 263644</w:t>
      </w:r>
      <w:r w:rsidR="00AD538B">
        <w:rPr>
          <w:sz w:val="18"/>
          <w:szCs w:val="18"/>
        </w:rPr>
        <w:t>905142864490100100660014399244.</w:t>
      </w:r>
    </w:p>
    <w:p w:rsidR="00215C69" w:rsidRPr="00AD538B" w:rsidRDefault="00215C69" w:rsidP="00AD538B">
      <w:pPr>
        <w:pStyle w:val="af7"/>
        <w:widowControl w:val="0"/>
        <w:spacing w:after="0" w:line="240" w:lineRule="auto"/>
        <w:ind w:left="0"/>
        <w:jc w:val="both"/>
        <w:rPr>
          <w:sz w:val="18"/>
          <w:szCs w:val="18"/>
        </w:rPr>
      </w:pPr>
    </w:p>
    <w:p w:rsidR="00010CAE" w:rsidRPr="00AD538B" w:rsidRDefault="007E7BA0" w:rsidP="00AD538B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sz w:val="18"/>
          <w:szCs w:val="18"/>
        </w:rPr>
      </w:pPr>
      <w:r w:rsidRPr="00AD538B">
        <w:rPr>
          <w:sz w:val="18"/>
          <w:szCs w:val="18"/>
        </w:rPr>
        <w:t>Извещение об осуществлении закупки размещено 15.09.2026</w:t>
      </w:r>
      <w:r w:rsidR="00AD538B">
        <w:rPr>
          <w:sz w:val="18"/>
          <w:szCs w:val="18"/>
        </w:rPr>
        <w:t xml:space="preserve"> г.</w:t>
      </w:r>
      <w:r w:rsidRPr="00AD538B">
        <w:rPr>
          <w:sz w:val="18"/>
          <w:szCs w:val="18"/>
        </w:rPr>
        <w:t xml:space="preserve"> 14:52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AD538B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AD538B">
        <w:rPr>
          <w:rFonts w:eastAsia="Times New Roman"/>
          <w:sz w:val="18"/>
          <w:szCs w:val="18"/>
          <w:lang w:val="en-US"/>
        </w:rPr>
        <w:t>s</w:t>
      </w:r>
      <w:r w:rsidRPr="00AD538B">
        <w:rPr>
          <w:rFonts w:eastAsia="Times New Roman"/>
          <w:sz w:val="18"/>
          <w:szCs w:val="18"/>
          <w:lang w:eastAsia="ru-RU"/>
        </w:rPr>
        <w:t>://44.fabrikant.ru</w:t>
      </w:r>
      <w:r w:rsidRPr="00AD538B">
        <w:rPr>
          <w:sz w:val="18"/>
          <w:szCs w:val="18"/>
        </w:rPr>
        <w:t>.</w:t>
      </w:r>
    </w:p>
    <w:p w:rsidR="00215C69" w:rsidRPr="00AD538B" w:rsidRDefault="00215C69" w:rsidP="00AD538B">
      <w:pPr>
        <w:pStyle w:val="af7"/>
        <w:widowControl w:val="0"/>
        <w:spacing w:after="0" w:line="240" w:lineRule="auto"/>
        <w:ind w:left="0"/>
        <w:jc w:val="both"/>
        <w:rPr>
          <w:sz w:val="18"/>
          <w:szCs w:val="18"/>
        </w:rPr>
      </w:pPr>
    </w:p>
    <w:p w:rsidR="00010CAE" w:rsidRPr="00AD538B" w:rsidRDefault="007E7BA0" w:rsidP="00AD538B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AD538B">
        <w:rPr>
          <w:sz w:val="18"/>
          <w:szCs w:val="18"/>
        </w:rPr>
        <w:t xml:space="preserve">Наименование объекта закупки: </w:t>
      </w:r>
      <w:r w:rsidR="00AD538B">
        <w:rPr>
          <w:sz w:val="18"/>
          <w:szCs w:val="18"/>
        </w:rPr>
        <w:t>в</w:t>
      </w:r>
      <w:r w:rsidRPr="00AD538B">
        <w:rPr>
          <w:sz w:val="18"/>
          <w:szCs w:val="18"/>
        </w:rPr>
        <w:t xml:space="preserve">ыполнение работ по установке, монтажу и поставке остановочных павильонов в </w:t>
      </w:r>
      <w:r w:rsidR="00AD538B" w:rsidRPr="00AD538B">
        <w:rPr>
          <w:sz w:val="18"/>
          <w:szCs w:val="18"/>
        </w:rPr>
        <w:t>г. Энгельс Саратовской области.</w:t>
      </w:r>
    </w:p>
    <w:p w:rsidR="00215C69" w:rsidRPr="00AD538B" w:rsidRDefault="00215C69" w:rsidP="00AD538B">
      <w:pPr>
        <w:pStyle w:val="af7"/>
        <w:widowControl w:val="0"/>
        <w:spacing w:after="0" w:line="240" w:lineRule="auto"/>
        <w:ind w:left="0"/>
        <w:rPr>
          <w:sz w:val="18"/>
          <w:szCs w:val="18"/>
        </w:rPr>
      </w:pPr>
    </w:p>
    <w:p w:rsidR="00010CAE" w:rsidRPr="00AD538B" w:rsidRDefault="007E7BA0" w:rsidP="00AD538B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AD538B">
        <w:rPr>
          <w:sz w:val="18"/>
          <w:szCs w:val="18"/>
        </w:rPr>
        <w:t>Начальная (максимальная) цена контракта, руб.: 678 336.95</w:t>
      </w:r>
      <w:r w:rsidR="00AD538B" w:rsidRPr="00AD538B">
        <w:rPr>
          <w:sz w:val="18"/>
          <w:szCs w:val="18"/>
        </w:rPr>
        <w:t>.</w:t>
      </w:r>
    </w:p>
    <w:p w:rsidR="00215C69" w:rsidRPr="00AD538B" w:rsidRDefault="00215C69" w:rsidP="00AD538B">
      <w:pPr>
        <w:pStyle w:val="af7"/>
        <w:widowControl w:val="0"/>
        <w:spacing w:after="0" w:line="240" w:lineRule="auto"/>
        <w:ind w:left="0"/>
        <w:rPr>
          <w:sz w:val="18"/>
          <w:szCs w:val="18"/>
        </w:rPr>
      </w:pPr>
    </w:p>
    <w:p w:rsidR="00010CAE" w:rsidRPr="00AD538B" w:rsidRDefault="007E7BA0" w:rsidP="00AD538B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AD538B">
        <w:rPr>
          <w:sz w:val="18"/>
          <w:szCs w:val="18"/>
        </w:rPr>
        <w:t>Состав комиссии по осуществлению закупок:</w:t>
      </w:r>
    </w:p>
    <w:p w:rsidR="00215C69" w:rsidRPr="00AD538B" w:rsidRDefault="00215C69" w:rsidP="00AD538B">
      <w:pPr>
        <w:pStyle w:val="af7"/>
        <w:widowControl w:val="0"/>
        <w:spacing w:after="0" w:line="240" w:lineRule="auto"/>
        <w:ind w:left="0"/>
        <w:rPr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1"/>
        <w:gridCol w:w="4680"/>
        <w:gridCol w:w="2471"/>
      </w:tblGrid>
      <w:tr w:rsidR="00215C69" w:rsidRPr="00AD538B" w:rsidTr="00215C69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D538B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D538B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D538B">
              <w:rPr>
                <w:b/>
                <w:sz w:val="18"/>
                <w:szCs w:val="18"/>
              </w:rPr>
              <w:t>Статус</w:t>
            </w:r>
          </w:p>
        </w:tc>
      </w:tr>
      <w:tr w:rsidR="00215C69" w:rsidRPr="00AD538B" w:rsidTr="00215C69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Присутствует</w:t>
            </w:r>
          </w:p>
        </w:tc>
      </w:tr>
      <w:tr w:rsidR="00215C69" w:rsidRPr="00AD538B" w:rsidTr="00215C69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Присутствует</w:t>
            </w:r>
          </w:p>
        </w:tc>
      </w:tr>
      <w:tr w:rsidR="00215C69" w:rsidRPr="00AD538B" w:rsidTr="00215C69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Секретарь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Исаенко Ирина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69" w:rsidRPr="00AD538B" w:rsidRDefault="00215C69" w:rsidP="00AD53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Присутствует</w:t>
            </w:r>
          </w:p>
        </w:tc>
      </w:tr>
    </w:tbl>
    <w:p w:rsidR="00215C69" w:rsidRPr="00AD538B" w:rsidRDefault="00215C69" w:rsidP="00AD538B">
      <w:pPr>
        <w:widowControl w:val="0"/>
        <w:spacing w:after="0" w:line="240" w:lineRule="auto"/>
        <w:jc w:val="both"/>
        <w:rPr>
          <w:sz w:val="18"/>
          <w:szCs w:val="18"/>
        </w:rPr>
      </w:pPr>
    </w:p>
    <w:p w:rsidR="00010CAE" w:rsidRPr="00AD538B" w:rsidRDefault="007E7BA0" w:rsidP="00AD538B">
      <w:pPr>
        <w:widowControl w:val="0"/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 w:rsidRPr="00AD538B">
        <w:rPr>
          <w:sz w:val="18"/>
          <w:szCs w:val="18"/>
        </w:rPr>
        <w:t xml:space="preserve">Количество членов комиссии, присутствующих на заседании: 3. </w:t>
      </w:r>
      <w:r w:rsidRPr="00AD538B">
        <w:rPr>
          <w:rFonts w:eastAsia="Times New Roman"/>
          <w:sz w:val="18"/>
          <w:szCs w:val="18"/>
          <w:lang w:eastAsia="ru-RU"/>
        </w:rPr>
        <w:t>Кворум имеется. Комиссия правомочна.</w:t>
      </w:r>
      <w:bookmarkStart w:id="0" w:name="_GoBack"/>
      <w:bookmarkEnd w:id="0"/>
    </w:p>
    <w:p w:rsidR="00215C69" w:rsidRPr="00AD538B" w:rsidRDefault="00215C69" w:rsidP="00AD538B">
      <w:pPr>
        <w:widowControl w:val="0"/>
        <w:spacing w:after="0" w:line="240" w:lineRule="auto"/>
        <w:jc w:val="both"/>
        <w:rPr>
          <w:sz w:val="18"/>
          <w:szCs w:val="18"/>
        </w:rPr>
      </w:pPr>
    </w:p>
    <w:p w:rsidR="00010CAE" w:rsidRPr="00AD538B" w:rsidRDefault="007E7BA0" w:rsidP="00AD538B">
      <w:pPr>
        <w:pStyle w:val="af7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  <w:lang w:eastAsia="ru-RU"/>
        </w:rPr>
      </w:pPr>
      <w:r w:rsidRPr="00AD538B">
        <w:rPr>
          <w:rFonts w:eastAsia="Times New Roman"/>
          <w:sz w:val="18"/>
          <w:szCs w:val="18"/>
          <w:lang w:eastAsia="ru-RU"/>
        </w:rPr>
        <w:t>Комиссия рассмотрела информацию и документы, направленные в соответствии с ч.</w:t>
      </w:r>
      <w:r w:rsidR="00AD538B" w:rsidRPr="00AD538B">
        <w:rPr>
          <w:rFonts w:eastAsia="Times New Roman"/>
          <w:sz w:val="18"/>
          <w:szCs w:val="18"/>
          <w:lang w:eastAsia="ru-RU"/>
        </w:rPr>
        <w:t xml:space="preserve"> </w:t>
      </w:r>
      <w:r w:rsidRPr="00AD538B">
        <w:rPr>
          <w:rFonts w:eastAsia="Times New Roman"/>
          <w:sz w:val="18"/>
          <w:szCs w:val="18"/>
          <w:lang w:eastAsia="ru-RU"/>
        </w:rPr>
        <w:t>2 ст.</w:t>
      </w:r>
      <w:r w:rsidR="00AD538B" w:rsidRPr="00AD538B">
        <w:rPr>
          <w:rFonts w:eastAsia="Times New Roman"/>
          <w:sz w:val="18"/>
          <w:szCs w:val="18"/>
          <w:lang w:eastAsia="ru-RU"/>
        </w:rPr>
        <w:t xml:space="preserve"> </w:t>
      </w:r>
      <w:r w:rsidRPr="00AD538B">
        <w:rPr>
          <w:rFonts w:eastAsia="Times New Roman"/>
          <w:sz w:val="18"/>
          <w:szCs w:val="18"/>
          <w:lang w:eastAsia="ru-RU"/>
        </w:rPr>
        <w:t>50 Федерального закона №44-ФЗ, и приняла следующее решение:</w:t>
      </w:r>
    </w:p>
    <w:p w:rsidR="00215C69" w:rsidRPr="00AD538B" w:rsidRDefault="00215C69" w:rsidP="00AD538B">
      <w:pPr>
        <w:pStyle w:val="af7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tbl>
      <w:tblPr>
        <w:tblStyle w:val="af6"/>
        <w:tblW w:w="5000" w:type="pct"/>
        <w:jc w:val="center"/>
        <w:tblInd w:w="-5" w:type="dxa"/>
        <w:tblLayout w:type="fixed"/>
        <w:tblLook w:val="04A0" w:firstRow="1" w:lastRow="0" w:firstColumn="1" w:lastColumn="0" w:noHBand="0" w:noVBand="1"/>
      </w:tblPr>
      <w:tblGrid>
        <w:gridCol w:w="1351"/>
        <w:gridCol w:w="2018"/>
        <w:gridCol w:w="1417"/>
        <w:gridCol w:w="1418"/>
        <w:gridCol w:w="1417"/>
        <w:gridCol w:w="1134"/>
        <w:gridCol w:w="1927"/>
      </w:tblGrid>
      <w:tr w:rsidR="00010CAE" w:rsidRPr="00AD538B" w:rsidTr="00215C69">
        <w:trPr>
          <w:trHeight w:val="843"/>
          <w:jc w:val="center"/>
        </w:trPr>
        <w:tc>
          <w:tcPr>
            <w:tcW w:w="1351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D538B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018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D538B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  <w:r w:rsidR="00AD538B">
              <w:rPr>
                <w:rFonts w:eastAsia="Times New Roman"/>
                <w:b/>
                <w:bCs/>
                <w:sz w:val="18"/>
                <w:szCs w:val="18"/>
              </w:rPr>
              <w:t xml:space="preserve"> </w:t>
            </w:r>
            <w:r w:rsidRPr="00AD538B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D538B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D538B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417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D538B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34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D538B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927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D538B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010CAE" w:rsidRPr="00AD538B" w:rsidTr="00AD538B">
        <w:trPr>
          <w:trHeight w:val="43"/>
          <w:jc w:val="center"/>
        </w:trPr>
        <w:tc>
          <w:tcPr>
            <w:tcW w:w="1351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D538B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018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D538B">
              <w:rPr>
                <w:rFonts w:eastAsia="Times New Roman"/>
                <w:b/>
                <w:sz w:val="18"/>
                <w:szCs w:val="18"/>
              </w:rPr>
              <w:t>1</w:t>
            </w:r>
            <w:r w:rsidR="00AD538B" w:rsidRPr="00AD538B">
              <w:rPr>
                <w:rFonts w:eastAsia="Times New Roman"/>
                <w:b/>
                <w:sz w:val="18"/>
                <w:szCs w:val="18"/>
              </w:rPr>
              <w:t>,</w:t>
            </w:r>
            <w:r w:rsidR="00AD538B" w:rsidRPr="00AD538B">
              <w:rPr>
                <w:rFonts w:eastAsia="Times New Roman"/>
                <w:sz w:val="18"/>
                <w:szCs w:val="18"/>
              </w:rPr>
              <w:t xml:space="preserve"> </w:t>
            </w:r>
            <w:r w:rsidRPr="00AD538B">
              <w:rPr>
                <w:rFonts w:eastAsia="Times New Roman"/>
                <w:sz w:val="18"/>
                <w:szCs w:val="18"/>
              </w:rPr>
              <w:t>21.09.2026</w:t>
            </w:r>
            <w:r w:rsidR="00AD538B" w:rsidRPr="00AD538B">
              <w:rPr>
                <w:rFonts w:eastAsia="Times New Roman"/>
                <w:sz w:val="18"/>
                <w:szCs w:val="18"/>
              </w:rPr>
              <w:t xml:space="preserve"> г.</w:t>
            </w:r>
            <w:r w:rsidRPr="00AD538B">
              <w:rPr>
                <w:rFonts w:eastAsia="Times New Roman"/>
                <w:sz w:val="18"/>
                <w:szCs w:val="18"/>
              </w:rPr>
              <w:t xml:space="preserve"> 18:37 (MSK+00:00)</w:t>
            </w:r>
          </w:p>
        </w:tc>
        <w:tc>
          <w:tcPr>
            <w:tcW w:w="1417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D538B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010CAE" w:rsidRPr="00AD538B" w:rsidRDefault="00AD538B" w:rsidP="00AD538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D538B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671 000.00</w:t>
            </w:r>
          </w:p>
        </w:tc>
        <w:tc>
          <w:tcPr>
            <w:tcW w:w="1134" w:type="dxa"/>
            <w:vAlign w:val="center"/>
          </w:tcPr>
          <w:p w:rsidR="00010CAE" w:rsidRPr="00AD538B" w:rsidRDefault="007E7BA0" w:rsidP="00AD538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- 1.08 %</w:t>
            </w:r>
          </w:p>
        </w:tc>
        <w:tc>
          <w:tcPr>
            <w:tcW w:w="1927" w:type="dxa"/>
            <w:vAlign w:val="center"/>
          </w:tcPr>
          <w:p w:rsidR="00010CAE" w:rsidRPr="00AD538B" w:rsidRDefault="007E7BA0" w:rsidP="00AD538B">
            <w:pPr>
              <w:jc w:val="center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1</w:t>
            </w:r>
          </w:p>
        </w:tc>
      </w:tr>
    </w:tbl>
    <w:p w:rsidR="00215C69" w:rsidRPr="00AD538B" w:rsidRDefault="00215C69" w:rsidP="00AD538B">
      <w:pPr>
        <w:pStyle w:val="af7"/>
        <w:widowControl w:val="0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p w:rsidR="00010CAE" w:rsidRPr="00AD538B" w:rsidRDefault="007E7BA0" w:rsidP="00AD538B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  <w:lang w:eastAsia="ru-RU"/>
        </w:rPr>
      </w:pPr>
      <w:r w:rsidRPr="00AD538B">
        <w:rPr>
          <w:rFonts w:eastAsia="Times New Roman"/>
          <w:sz w:val="18"/>
          <w:szCs w:val="18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p w:rsidR="00215C69" w:rsidRPr="00AD538B" w:rsidRDefault="00215C69" w:rsidP="00AD538B">
      <w:pPr>
        <w:pStyle w:val="af7"/>
        <w:widowControl w:val="0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tbl>
      <w:tblPr>
        <w:tblW w:w="5000" w:type="pct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7"/>
        <w:gridCol w:w="7025"/>
      </w:tblGrid>
      <w:tr w:rsidR="00010CAE" w:rsidRPr="00AD538B" w:rsidTr="00AD538B">
        <w:trPr>
          <w:trHeight w:val="51"/>
          <w:jc w:val="center"/>
        </w:trPr>
        <w:tc>
          <w:tcPr>
            <w:tcW w:w="3120" w:type="dxa"/>
            <w:noWrap/>
            <w:vAlign w:val="center"/>
          </w:tcPr>
          <w:p w:rsidR="00010CAE" w:rsidRPr="00AD538B" w:rsidRDefault="007E7BA0" w:rsidP="00AD53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538B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358" w:type="dxa"/>
            <w:noWrap/>
            <w:vAlign w:val="center"/>
          </w:tcPr>
          <w:p w:rsidR="00010CAE" w:rsidRPr="00AD538B" w:rsidRDefault="007E7BA0" w:rsidP="00AD53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538B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010CAE" w:rsidRPr="00AD538B" w:rsidTr="00AD538B">
        <w:trPr>
          <w:jc w:val="center"/>
        </w:trPr>
        <w:tc>
          <w:tcPr>
            <w:tcW w:w="3120" w:type="dxa"/>
            <w:noWrap/>
            <w:vAlign w:val="center"/>
          </w:tcPr>
          <w:p w:rsidR="00010CAE" w:rsidRPr="00AD538B" w:rsidRDefault="007E7BA0" w:rsidP="00AD538B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AD538B">
              <w:rPr>
                <w:i/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6358" w:type="dxa"/>
            <w:noWrap/>
            <w:vAlign w:val="center"/>
          </w:tcPr>
          <w:p w:rsidR="00010CAE" w:rsidRPr="00AD538B" w:rsidRDefault="00010CAE" w:rsidP="00AD538B">
            <w:pPr>
              <w:spacing w:after="0" w:line="240" w:lineRule="auto"/>
              <w:rPr>
                <w:i/>
                <w:sz w:val="18"/>
                <w:szCs w:val="18"/>
              </w:rPr>
            </w:pPr>
          </w:p>
        </w:tc>
      </w:tr>
      <w:tr w:rsidR="00010CAE" w:rsidRPr="00AD538B" w:rsidTr="00AD538B">
        <w:trPr>
          <w:jc w:val="center"/>
        </w:trPr>
        <w:tc>
          <w:tcPr>
            <w:tcW w:w="3120" w:type="dxa"/>
            <w:noWrap/>
            <w:vAlign w:val="center"/>
          </w:tcPr>
          <w:p w:rsidR="00010CAE" w:rsidRPr="00AD538B" w:rsidRDefault="007E7BA0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6358" w:type="dxa"/>
            <w:noWrap/>
            <w:vAlign w:val="center"/>
          </w:tcPr>
          <w:p w:rsidR="00010CAE" w:rsidRPr="00AD538B" w:rsidRDefault="007E7BA0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Соответствует</w:t>
            </w:r>
          </w:p>
        </w:tc>
      </w:tr>
      <w:tr w:rsidR="00010CAE" w:rsidRPr="00AD538B" w:rsidTr="00AD538B">
        <w:trPr>
          <w:jc w:val="center"/>
        </w:trPr>
        <w:tc>
          <w:tcPr>
            <w:tcW w:w="3120" w:type="dxa"/>
            <w:noWrap/>
            <w:vAlign w:val="center"/>
          </w:tcPr>
          <w:p w:rsidR="00010CAE" w:rsidRPr="00AD538B" w:rsidRDefault="007E7BA0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358" w:type="dxa"/>
            <w:noWrap/>
            <w:vAlign w:val="center"/>
          </w:tcPr>
          <w:p w:rsidR="00010CAE" w:rsidRPr="00AD538B" w:rsidRDefault="007E7BA0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Соответствует</w:t>
            </w:r>
          </w:p>
        </w:tc>
      </w:tr>
      <w:tr w:rsidR="00010CAE" w:rsidRPr="00AD538B" w:rsidTr="00AD538B">
        <w:trPr>
          <w:jc w:val="center"/>
        </w:trPr>
        <w:tc>
          <w:tcPr>
            <w:tcW w:w="3120" w:type="dxa"/>
            <w:noWrap/>
            <w:vAlign w:val="center"/>
          </w:tcPr>
          <w:p w:rsidR="00010CAE" w:rsidRPr="00AD538B" w:rsidRDefault="007E7BA0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Исаенко Ирина Анатольевна</w:t>
            </w:r>
          </w:p>
        </w:tc>
        <w:tc>
          <w:tcPr>
            <w:tcW w:w="6358" w:type="dxa"/>
            <w:noWrap/>
            <w:vAlign w:val="center"/>
          </w:tcPr>
          <w:p w:rsidR="00010CAE" w:rsidRPr="00AD538B" w:rsidRDefault="007E7BA0" w:rsidP="00AD538B">
            <w:pPr>
              <w:spacing w:after="0" w:line="240" w:lineRule="auto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Соответствует</w:t>
            </w:r>
          </w:p>
        </w:tc>
      </w:tr>
    </w:tbl>
    <w:p w:rsidR="00215C69" w:rsidRPr="00AD538B" w:rsidRDefault="00215C69" w:rsidP="00AD538B">
      <w:pPr>
        <w:pStyle w:val="af7"/>
        <w:widowControl w:val="0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p w:rsidR="00010CAE" w:rsidRPr="00AD538B" w:rsidRDefault="007E7BA0" w:rsidP="00AD538B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  <w:lang w:eastAsia="ru-RU"/>
        </w:rPr>
      </w:pPr>
      <w:r w:rsidRPr="00AD538B">
        <w:rPr>
          <w:rFonts w:eastAsia="Times New Roman"/>
          <w:sz w:val="18"/>
          <w:szCs w:val="18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</w:t>
      </w:r>
      <w:r w:rsidR="00AD538B">
        <w:rPr>
          <w:rFonts w:eastAsia="Times New Roman"/>
          <w:sz w:val="18"/>
          <w:szCs w:val="18"/>
          <w:lang w:eastAsia="ru-RU"/>
        </w:rPr>
        <w:t xml:space="preserve"> </w:t>
      </w:r>
      <w:r w:rsidRPr="00AD538B">
        <w:rPr>
          <w:rFonts w:eastAsia="Times New Roman"/>
          <w:sz w:val="18"/>
          <w:szCs w:val="18"/>
          <w:lang w:eastAsia="ru-RU"/>
        </w:rPr>
        <w:t>1 ч.</w:t>
      </w:r>
      <w:r w:rsidR="00AD538B">
        <w:rPr>
          <w:rFonts w:eastAsia="Times New Roman"/>
          <w:sz w:val="18"/>
          <w:szCs w:val="18"/>
          <w:lang w:eastAsia="ru-RU"/>
        </w:rPr>
        <w:t xml:space="preserve"> </w:t>
      </w:r>
      <w:r w:rsidRPr="00AD538B">
        <w:rPr>
          <w:rFonts w:eastAsia="Times New Roman"/>
          <w:sz w:val="18"/>
          <w:szCs w:val="18"/>
          <w:lang w:eastAsia="ru-RU"/>
        </w:rPr>
        <w:t>1 ст.</w:t>
      </w:r>
      <w:r w:rsidR="00AD538B">
        <w:rPr>
          <w:rFonts w:eastAsia="Times New Roman"/>
          <w:sz w:val="18"/>
          <w:szCs w:val="18"/>
          <w:lang w:eastAsia="ru-RU"/>
        </w:rPr>
        <w:t xml:space="preserve"> </w:t>
      </w:r>
      <w:r w:rsidRPr="00AD538B">
        <w:rPr>
          <w:rFonts w:eastAsia="Times New Roman"/>
          <w:sz w:val="18"/>
          <w:szCs w:val="18"/>
          <w:lang w:eastAsia="ru-RU"/>
        </w:rPr>
        <w:t>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010CAE" w:rsidRPr="00AD538B" w:rsidRDefault="00010CAE" w:rsidP="00AD538B">
      <w:pPr>
        <w:pStyle w:val="af7"/>
        <w:widowControl w:val="0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p w:rsidR="00215C69" w:rsidRPr="00AD538B" w:rsidRDefault="00215C69" w:rsidP="00AD538B">
      <w:pPr>
        <w:spacing w:after="0" w:line="240" w:lineRule="auto"/>
        <w:jc w:val="both"/>
        <w:rPr>
          <w:rFonts w:eastAsia="Times New Roman"/>
          <w:b/>
          <w:sz w:val="18"/>
          <w:szCs w:val="18"/>
          <w:lang w:eastAsia="ru-RU"/>
        </w:rPr>
      </w:pPr>
      <w:r w:rsidRPr="00AD538B">
        <w:rPr>
          <w:rFonts w:eastAsia="Times New Roman"/>
          <w:b/>
          <w:sz w:val="18"/>
          <w:szCs w:val="18"/>
          <w:lang w:eastAsia="ru-RU"/>
        </w:rPr>
        <w:t>Члены комиссии, присутствующие на заседании:</w:t>
      </w:r>
    </w:p>
    <w:p w:rsidR="00215C69" w:rsidRPr="00AD538B" w:rsidRDefault="00215C69" w:rsidP="00AD538B">
      <w:pPr>
        <w:widowControl w:val="0"/>
        <w:spacing w:after="0" w:line="240" w:lineRule="auto"/>
        <w:rPr>
          <w:sz w:val="18"/>
          <w:szCs w:val="18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6093"/>
        <w:gridCol w:w="4589"/>
      </w:tblGrid>
      <w:tr w:rsidR="00215C69" w:rsidRPr="00AD538B" w:rsidTr="00215C69">
        <w:trPr>
          <w:trHeight w:val="57"/>
          <w:jc w:val="center"/>
        </w:trPr>
        <w:tc>
          <w:tcPr>
            <w:tcW w:w="6093" w:type="dxa"/>
            <w:vAlign w:val="center"/>
            <w:hideMark/>
          </w:tcPr>
          <w:p w:rsidR="00215C69" w:rsidRPr="00AD538B" w:rsidRDefault="00215C69" w:rsidP="00AD538B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Зам. председателя комиссии        __________________</w:t>
            </w:r>
          </w:p>
        </w:tc>
        <w:tc>
          <w:tcPr>
            <w:tcW w:w="4589" w:type="dxa"/>
            <w:vAlign w:val="center"/>
            <w:hideMark/>
          </w:tcPr>
          <w:p w:rsidR="00215C69" w:rsidRPr="00AD538B" w:rsidRDefault="00215C69" w:rsidP="00AD538B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Козлова Ольга Александровна</w:t>
            </w:r>
          </w:p>
        </w:tc>
      </w:tr>
      <w:tr w:rsidR="00215C69" w:rsidRPr="00AD538B" w:rsidTr="00215C69">
        <w:trPr>
          <w:trHeight w:val="50"/>
          <w:jc w:val="center"/>
        </w:trPr>
        <w:tc>
          <w:tcPr>
            <w:tcW w:w="6093" w:type="dxa"/>
            <w:vAlign w:val="center"/>
            <w:hideMark/>
          </w:tcPr>
          <w:p w:rsidR="00215C69" w:rsidRPr="00AD538B" w:rsidRDefault="00215C69" w:rsidP="00AD538B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Член комиссии                              __________________</w:t>
            </w:r>
          </w:p>
        </w:tc>
        <w:tc>
          <w:tcPr>
            <w:tcW w:w="4589" w:type="dxa"/>
            <w:vAlign w:val="center"/>
            <w:hideMark/>
          </w:tcPr>
          <w:p w:rsidR="00215C69" w:rsidRPr="00AD538B" w:rsidRDefault="00215C69" w:rsidP="00AD538B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 w:rsidRPr="00AD538B">
              <w:rPr>
                <w:sz w:val="18"/>
                <w:szCs w:val="18"/>
              </w:rPr>
              <w:t>Жулидов Михаил Александрович</w:t>
            </w:r>
          </w:p>
        </w:tc>
      </w:tr>
      <w:tr w:rsidR="00215C69" w:rsidRPr="00AD538B" w:rsidTr="00215C69">
        <w:trPr>
          <w:trHeight w:val="243"/>
          <w:jc w:val="center"/>
        </w:trPr>
        <w:tc>
          <w:tcPr>
            <w:tcW w:w="6093" w:type="dxa"/>
            <w:vAlign w:val="center"/>
            <w:hideMark/>
          </w:tcPr>
          <w:p w:rsidR="00215C69" w:rsidRPr="00AD538B" w:rsidRDefault="00215C69" w:rsidP="00AD538B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bookmarkStart w:id="1" w:name="_3l18frh"/>
            <w:bookmarkEnd w:id="1"/>
            <w:r w:rsidRPr="00AD538B">
              <w:rPr>
                <w:sz w:val="18"/>
                <w:szCs w:val="18"/>
              </w:rPr>
              <w:t>Секретарь комиссии                     __________________</w:t>
            </w:r>
          </w:p>
        </w:tc>
        <w:tc>
          <w:tcPr>
            <w:tcW w:w="4589" w:type="dxa"/>
            <w:vAlign w:val="center"/>
            <w:hideMark/>
          </w:tcPr>
          <w:p w:rsidR="00215C69" w:rsidRPr="00AD538B" w:rsidRDefault="00215C69" w:rsidP="00AD538B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bookmarkStart w:id="2" w:name="_206ipza"/>
            <w:bookmarkEnd w:id="2"/>
            <w:r w:rsidRPr="00AD538B">
              <w:rPr>
                <w:sz w:val="18"/>
                <w:szCs w:val="18"/>
              </w:rPr>
              <w:t>Исаенко Ирина Анатольевна</w:t>
            </w:r>
          </w:p>
        </w:tc>
      </w:tr>
    </w:tbl>
    <w:p w:rsidR="00215C69" w:rsidRPr="00AD538B" w:rsidRDefault="00215C69" w:rsidP="00AD538B">
      <w:pPr>
        <w:pStyle w:val="af7"/>
        <w:widowControl w:val="0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2A:47:9A:89:E5:62:34:8E:6B:5D:4A:38:09:33:E2:2B, действителен с 12.08.2025 05:55:35 по 05.11.2026 05:55:35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Жулидов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00:F8:A1:39:CE:CD:79:68:09:A5:F5:D1:D8:A8:F1:7C:AF, действителен с 30.07.2026 10:58:23 по 23.10.2027 10:58:23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Исаенко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6B:D6:58:CF:69:96:89:1A:37:3E:05:C0:C5:06:B7:68, действителен с 30.07.2026 12:07:52 по 23.10.2027 12:07:52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Исаенко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6B:D6:58:CF:69:96:89:1A:37:3E:05:C0:C5:06:B7:68, действителен с 30.07.2026 12:07:52 по 23.10.2027 12:07:52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14:19:27 МСК</w:t>
      </w:r>
    </w:p>
    <w:sectPr w:rsidR="00215C69" w:rsidRPr="00AD538B" w:rsidSect="00AD53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38B" w:rsidRDefault="00AD538B">
      <w:pPr>
        <w:spacing w:after="0" w:line="240" w:lineRule="auto"/>
      </w:pPr>
      <w:r>
        <w:separator/>
      </w:r>
    </w:p>
  </w:endnote>
  <w:endnote w:type="continuationSeparator" w:id="0">
    <w:p w:rsidR="00AD538B" w:rsidRDefault="00AD5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38B" w:rsidRDefault="00AD538B">
      <w:pPr>
        <w:spacing w:after="0" w:line="240" w:lineRule="auto"/>
      </w:pPr>
      <w:r>
        <w:separator/>
      </w:r>
    </w:p>
  </w:footnote>
  <w:footnote w:type="continuationSeparator" w:id="0">
    <w:p w:rsidR="00AD538B" w:rsidRDefault="00AD53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05718"/>
    <w:multiLevelType w:val="hybridMultilevel"/>
    <w:tmpl w:val="E27064DA"/>
    <w:lvl w:ilvl="0" w:tplc="59AA3E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C388292">
      <w:start w:val="1"/>
      <w:numFmt w:val="lowerLetter"/>
      <w:lvlText w:val="%2."/>
      <w:lvlJc w:val="left"/>
      <w:pPr>
        <w:ind w:left="1440" w:hanging="360"/>
      </w:pPr>
    </w:lvl>
    <w:lvl w:ilvl="2" w:tplc="7FC64B1E">
      <w:start w:val="1"/>
      <w:numFmt w:val="lowerRoman"/>
      <w:lvlText w:val="%3."/>
      <w:lvlJc w:val="right"/>
      <w:pPr>
        <w:ind w:left="2160" w:hanging="180"/>
      </w:pPr>
    </w:lvl>
    <w:lvl w:ilvl="3" w:tplc="32EACAC0">
      <w:start w:val="1"/>
      <w:numFmt w:val="decimal"/>
      <w:lvlText w:val="%4."/>
      <w:lvlJc w:val="left"/>
      <w:pPr>
        <w:ind w:left="2880" w:hanging="360"/>
      </w:pPr>
    </w:lvl>
    <w:lvl w:ilvl="4" w:tplc="B6880F78">
      <w:start w:val="1"/>
      <w:numFmt w:val="lowerLetter"/>
      <w:lvlText w:val="%5."/>
      <w:lvlJc w:val="left"/>
      <w:pPr>
        <w:ind w:left="3600" w:hanging="360"/>
      </w:pPr>
    </w:lvl>
    <w:lvl w:ilvl="5" w:tplc="D0223890">
      <w:start w:val="1"/>
      <w:numFmt w:val="lowerRoman"/>
      <w:lvlText w:val="%6."/>
      <w:lvlJc w:val="right"/>
      <w:pPr>
        <w:ind w:left="4320" w:hanging="180"/>
      </w:pPr>
    </w:lvl>
    <w:lvl w:ilvl="6" w:tplc="4CBEA3C6">
      <w:start w:val="1"/>
      <w:numFmt w:val="decimal"/>
      <w:lvlText w:val="%7."/>
      <w:lvlJc w:val="left"/>
      <w:pPr>
        <w:ind w:left="5040" w:hanging="360"/>
      </w:pPr>
    </w:lvl>
    <w:lvl w:ilvl="7" w:tplc="866C6C2E">
      <w:start w:val="1"/>
      <w:numFmt w:val="lowerLetter"/>
      <w:lvlText w:val="%8."/>
      <w:lvlJc w:val="left"/>
      <w:pPr>
        <w:ind w:left="5760" w:hanging="360"/>
      </w:pPr>
    </w:lvl>
    <w:lvl w:ilvl="8" w:tplc="B5004B8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C4DDB"/>
    <w:multiLevelType w:val="hybridMultilevel"/>
    <w:tmpl w:val="04F0C75A"/>
    <w:lvl w:ilvl="0" w:tplc="526C91E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79666FE">
      <w:start w:val="1"/>
      <w:numFmt w:val="lowerLetter"/>
      <w:lvlText w:val="%2."/>
      <w:lvlJc w:val="left"/>
      <w:pPr>
        <w:ind w:left="1440" w:hanging="360"/>
      </w:pPr>
    </w:lvl>
    <w:lvl w:ilvl="2" w:tplc="BC56BB46">
      <w:start w:val="1"/>
      <w:numFmt w:val="lowerRoman"/>
      <w:lvlText w:val="%3."/>
      <w:lvlJc w:val="right"/>
      <w:pPr>
        <w:ind w:left="2160" w:hanging="180"/>
      </w:pPr>
    </w:lvl>
    <w:lvl w:ilvl="3" w:tplc="01489778">
      <w:start w:val="1"/>
      <w:numFmt w:val="decimal"/>
      <w:lvlText w:val="%4."/>
      <w:lvlJc w:val="left"/>
      <w:pPr>
        <w:ind w:left="2880" w:hanging="360"/>
      </w:pPr>
    </w:lvl>
    <w:lvl w:ilvl="4" w:tplc="84261818">
      <w:start w:val="1"/>
      <w:numFmt w:val="lowerLetter"/>
      <w:lvlText w:val="%5."/>
      <w:lvlJc w:val="left"/>
      <w:pPr>
        <w:ind w:left="3600" w:hanging="360"/>
      </w:pPr>
    </w:lvl>
    <w:lvl w:ilvl="5" w:tplc="BD4EEB0C">
      <w:start w:val="1"/>
      <w:numFmt w:val="lowerRoman"/>
      <w:lvlText w:val="%6."/>
      <w:lvlJc w:val="right"/>
      <w:pPr>
        <w:ind w:left="4320" w:hanging="180"/>
      </w:pPr>
    </w:lvl>
    <w:lvl w:ilvl="6" w:tplc="D1822074">
      <w:start w:val="1"/>
      <w:numFmt w:val="decimal"/>
      <w:lvlText w:val="%7."/>
      <w:lvlJc w:val="left"/>
      <w:pPr>
        <w:ind w:left="5040" w:hanging="360"/>
      </w:pPr>
    </w:lvl>
    <w:lvl w:ilvl="7" w:tplc="48703F60">
      <w:start w:val="1"/>
      <w:numFmt w:val="lowerLetter"/>
      <w:lvlText w:val="%8."/>
      <w:lvlJc w:val="left"/>
      <w:pPr>
        <w:ind w:left="5760" w:hanging="360"/>
      </w:pPr>
    </w:lvl>
    <w:lvl w:ilvl="8" w:tplc="C494F97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32B97"/>
    <w:multiLevelType w:val="hybridMultilevel"/>
    <w:tmpl w:val="03C0587A"/>
    <w:lvl w:ilvl="0" w:tplc="A7B2C2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20602A">
      <w:start w:val="1"/>
      <w:numFmt w:val="lowerLetter"/>
      <w:lvlText w:val="%2."/>
      <w:lvlJc w:val="left"/>
      <w:pPr>
        <w:ind w:left="1440" w:hanging="360"/>
      </w:pPr>
    </w:lvl>
    <w:lvl w:ilvl="2" w:tplc="91FCFC78">
      <w:start w:val="1"/>
      <w:numFmt w:val="lowerRoman"/>
      <w:lvlText w:val="%3."/>
      <w:lvlJc w:val="right"/>
      <w:pPr>
        <w:ind w:left="2160" w:hanging="180"/>
      </w:pPr>
    </w:lvl>
    <w:lvl w:ilvl="3" w:tplc="377874CC">
      <w:start w:val="1"/>
      <w:numFmt w:val="decimal"/>
      <w:lvlText w:val="%4."/>
      <w:lvlJc w:val="left"/>
      <w:pPr>
        <w:ind w:left="2880" w:hanging="360"/>
      </w:pPr>
    </w:lvl>
    <w:lvl w:ilvl="4" w:tplc="44980A9A">
      <w:start w:val="1"/>
      <w:numFmt w:val="lowerLetter"/>
      <w:lvlText w:val="%5."/>
      <w:lvlJc w:val="left"/>
      <w:pPr>
        <w:ind w:left="3600" w:hanging="360"/>
      </w:pPr>
    </w:lvl>
    <w:lvl w:ilvl="5" w:tplc="28FCD38A">
      <w:start w:val="1"/>
      <w:numFmt w:val="lowerRoman"/>
      <w:lvlText w:val="%6."/>
      <w:lvlJc w:val="right"/>
      <w:pPr>
        <w:ind w:left="4320" w:hanging="180"/>
      </w:pPr>
    </w:lvl>
    <w:lvl w:ilvl="6" w:tplc="E216EACE">
      <w:start w:val="1"/>
      <w:numFmt w:val="decimal"/>
      <w:lvlText w:val="%7."/>
      <w:lvlJc w:val="left"/>
      <w:pPr>
        <w:ind w:left="5040" w:hanging="360"/>
      </w:pPr>
    </w:lvl>
    <w:lvl w:ilvl="7" w:tplc="A31CF05C">
      <w:start w:val="1"/>
      <w:numFmt w:val="lowerLetter"/>
      <w:lvlText w:val="%8."/>
      <w:lvlJc w:val="left"/>
      <w:pPr>
        <w:ind w:left="5760" w:hanging="360"/>
      </w:pPr>
    </w:lvl>
    <w:lvl w:ilvl="8" w:tplc="A124612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534085"/>
    <w:multiLevelType w:val="hybridMultilevel"/>
    <w:tmpl w:val="C7408388"/>
    <w:lvl w:ilvl="0" w:tplc="931899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A85E4E">
      <w:start w:val="1"/>
      <w:numFmt w:val="lowerLetter"/>
      <w:lvlText w:val="%2."/>
      <w:lvlJc w:val="left"/>
      <w:pPr>
        <w:ind w:left="1440" w:hanging="360"/>
      </w:pPr>
    </w:lvl>
    <w:lvl w:ilvl="2" w:tplc="52B66542">
      <w:start w:val="1"/>
      <w:numFmt w:val="lowerRoman"/>
      <w:lvlText w:val="%3."/>
      <w:lvlJc w:val="right"/>
      <w:pPr>
        <w:ind w:left="2160" w:hanging="180"/>
      </w:pPr>
    </w:lvl>
    <w:lvl w:ilvl="3" w:tplc="1E725692">
      <w:start w:val="1"/>
      <w:numFmt w:val="decimal"/>
      <w:lvlText w:val="%4."/>
      <w:lvlJc w:val="left"/>
      <w:pPr>
        <w:ind w:left="2880" w:hanging="360"/>
      </w:pPr>
    </w:lvl>
    <w:lvl w:ilvl="4" w:tplc="9CBA3356">
      <w:start w:val="1"/>
      <w:numFmt w:val="lowerLetter"/>
      <w:lvlText w:val="%5."/>
      <w:lvlJc w:val="left"/>
      <w:pPr>
        <w:ind w:left="3600" w:hanging="360"/>
      </w:pPr>
    </w:lvl>
    <w:lvl w:ilvl="5" w:tplc="DAB4CE5A">
      <w:start w:val="1"/>
      <w:numFmt w:val="lowerRoman"/>
      <w:lvlText w:val="%6."/>
      <w:lvlJc w:val="right"/>
      <w:pPr>
        <w:ind w:left="4320" w:hanging="180"/>
      </w:pPr>
    </w:lvl>
    <w:lvl w:ilvl="6" w:tplc="0D6EB6A8">
      <w:start w:val="1"/>
      <w:numFmt w:val="decimal"/>
      <w:lvlText w:val="%7."/>
      <w:lvlJc w:val="left"/>
      <w:pPr>
        <w:ind w:left="5040" w:hanging="360"/>
      </w:pPr>
    </w:lvl>
    <w:lvl w:ilvl="7" w:tplc="DC680110">
      <w:start w:val="1"/>
      <w:numFmt w:val="lowerLetter"/>
      <w:lvlText w:val="%8."/>
      <w:lvlJc w:val="left"/>
      <w:pPr>
        <w:ind w:left="5760" w:hanging="360"/>
      </w:pPr>
    </w:lvl>
    <w:lvl w:ilvl="8" w:tplc="18A0051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351BE"/>
    <w:multiLevelType w:val="hybridMultilevel"/>
    <w:tmpl w:val="49E8D616"/>
    <w:lvl w:ilvl="0" w:tplc="C7E88F26">
      <w:start w:val="1"/>
      <w:numFmt w:val="decimal"/>
      <w:lvlText w:val="%1."/>
      <w:lvlJc w:val="left"/>
      <w:pPr>
        <w:ind w:left="720" w:hanging="360"/>
      </w:pPr>
    </w:lvl>
    <w:lvl w:ilvl="1" w:tplc="44747D64">
      <w:start w:val="1"/>
      <w:numFmt w:val="lowerLetter"/>
      <w:lvlText w:val="%2."/>
      <w:lvlJc w:val="left"/>
      <w:pPr>
        <w:ind w:left="1440" w:hanging="360"/>
      </w:pPr>
    </w:lvl>
    <w:lvl w:ilvl="2" w:tplc="F65E1054">
      <w:start w:val="1"/>
      <w:numFmt w:val="lowerRoman"/>
      <w:lvlText w:val="%3."/>
      <w:lvlJc w:val="right"/>
      <w:pPr>
        <w:ind w:left="2160" w:hanging="180"/>
      </w:pPr>
    </w:lvl>
    <w:lvl w:ilvl="3" w:tplc="B7EEA022">
      <w:start w:val="1"/>
      <w:numFmt w:val="decimal"/>
      <w:lvlText w:val="%4."/>
      <w:lvlJc w:val="left"/>
      <w:pPr>
        <w:ind w:left="2880" w:hanging="360"/>
      </w:pPr>
    </w:lvl>
    <w:lvl w:ilvl="4" w:tplc="CDA00BE2">
      <w:start w:val="1"/>
      <w:numFmt w:val="lowerLetter"/>
      <w:lvlText w:val="%5."/>
      <w:lvlJc w:val="left"/>
      <w:pPr>
        <w:ind w:left="3600" w:hanging="360"/>
      </w:pPr>
    </w:lvl>
    <w:lvl w:ilvl="5" w:tplc="2BA4A786">
      <w:start w:val="1"/>
      <w:numFmt w:val="lowerRoman"/>
      <w:lvlText w:val="%6."/>
      <w:lvlJc w:val="right"/>
      <w:pPr>
        <w:ind w:left="4320" w:hanging="180"/>
      </w:pPr>
    </w:lvl>
    <w:lvl w:ilvl="6" w:tplc="453EA82C">
      <w:start w:val="1"/>
      <w:numFmt w:val="decimal"/>
      <w:lvlText w:val="%7."/>
      <w:lvlJc w:val="left"/>
      <w:pPr>
        <w:ind w:left="5040" w:hanging="360"/>
      </w:pPr>
    </w:lvl>
    <w:lvl w:ilvl="7" w:tplc="49B6475C">
      <w:start w:val="1"/>
      <w:numFmt w:val="lowerLetter"/>
      <w:lvlText w:val="%8."/>
      <w:lvlJc w:val="left"/>
      <w:pPr>
        <w:ind w:left="5760" w:hanging="360"/>
      </w:pPr>
    </w:lvl>
    <w:lvl w:ilvl="8" w:tplc="F50A2D4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E85DF4"/>
    <w:multiLevelType w:val="hybridMultilevel"/>
    <w:tmpl w:val="6706BF86"/>
    <w:lvl w:ilvl="0" w:tplc="0EE6E91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AC899E6">
      <w:start w:val="1"/>
      <w:numFmt w:val="lowerLetter"/>
      <w:lvlText w:val="%2."/>
      <w:lvlJc w:val="left"/>
      <w:pPr>
        <w:ind w:left="1440" w:hanging="360"/>
      </w:pPr>
    </w:lvl>
    <w:lvl w:ilvl="2" w:tplc="87205800">
      <w:start w:val="1"/>
      <w:numFmt w:val="lowerRoman"/>
      <w:lvlText w:val="%3."/>
      <w:lvlJc w:val="right"/>
      <w:pPr>
        <w:ind w:left="2160" w:hanging="180"/>
      </w:pPr>
    </w:lvl>
    <w:lvl w:ilvl="3" w:tplc="74CC2A2A">
      <w:start w:val="1"/>
      <w:numFmt w:val="decimal"/>
      <w:lvlText w:val="%4."/>
      <w:lvlJc w:val="left"/>
      <w:pPr>
        <w:ind w:left="2880" w:hanging="360"/>
      </w:pPr>
    </w:lvl>
    <w:lvl w:ilvl="4" w:tplc="14E015EE">
      <w:start w:val="1"/>
      <w:numFmt w:val="lowerLetter"/>
      <w:lvlText w:val="%5."/>
      <w:lvlJc w:val="left"/>
      <w:pPr>
        <w:ind w:left="3600" w:hanging="360"/>
      </w:pPr>
    </w:lvl>
    <w:lvl w:ilvl="5" w:tplc="A56ED6C8">
      <w:start w:val="1"/>
      <w:numFmt w:val="lowerRoman"/>
      <w:lvlText w:val="%6."/>
      <w:lvlJc w:val="right"/>
      <w:pPr>
        <w:ind w:left="4320" w:hanging="180"/>
      </w:pPr>
    </w:lvl>
    <w:lvl w:ilvl="6" w:tplc="4EF2E82E">
      <w:start w:val="1"/>
      <w:numFmt w:val="decimal"/>
      <w:lvlText w:val="%7."/>
      <w:lvlJc w:val="left"/>
      <w:pPr>
        <w:ind w:left="5040" w:hanging="360"/>
      </w:pPr>
    </w:lvl>
    <w:lvl w:ilvl="7" w:tplc="CD10859E">
      <w:start w:val="1"/>
      <w:numFmt w:val="lowerLetter"/>
      <w:lvlText w:val="%8."/>
      <w:lvlJc w:val="left"/>
      <w:pPr>
        <w:ind w:left="5760" w:hanging="360"/>
      </w:pPr>
    </w:lvl>
    <w:lvl w:ilvl="8" w:tplc="7AC8E64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F26822"/>
    <w:multiLevelType w:val="multilevel"/>
    <w:tmpl w:val="11A09E9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60"/>
        </w:tabs>
        <w:ind w:left="1060" w:hanging="360"/>
      </w:pPr>
    </w:lvl>
    <w:lvl w:ilvl="2">
      <w:start w:val="1"/>
      <w:numFmt w:val="decimal"/>
      <w:lvlText w:val="%3."/>
      <w:lvlJc w:val="left"/>
      <w:pPr>
        <w:tabs>
          <w:tab w:val="num" w:pos="1780"/>
        </w:tabs>
        <w:ind w:left="1780" w:hanging="360"/>
      </w:pPr>
    </w:lvl>
    <w:lvl w:ilvl="3">
      <w:start w:val="1"/>
      <w:numFmt w:val="decimal"/>
      <w:lvlText w:val="%4."/>
      <w:lvlJc w:val="left"/>
      <w:pPr>
        <w:tabs>
          <w:tab w:val="num" w:pos="2500"/>
        </w:tabs>
        <w:ind w:left="2500" w:hanging="360"/>
      </w:pPr>
    </w:lvl>
    <w:lvl w:ilvl="4">
      <w:start w:val="1"/>
      <w:numFmt w:val="decimal"/>
      <w:lvlText w:val="%5."/>
      <w:lvlJc w:val="left"/>
      <w:pPr>
        <w:tabs>
          <w:tab w:val="num" w:pos="3220"/>
        </w:tabs>
        <w:ind w:left="3220" w:hanging="360"/>
      </w:pPr>
    </w:lvl>
    <w:lvl w:ilvl="5">
      <w:start w:val="1"/>
      <w:numFmt w:val="decimal"/>
      <w:lvlText w:val="%6."/>
      <w:lvlJc w:val="left"/>
      <w:pPr>
        <w:tabs>
          <w:tab w:val="num" w:pos="3940"/>
        </w:tabs>
        <w:ind w:left="3940" w:hanging="360"/>
      </w:pPr>
    </w:lvl>
    <w:lvl w:ilvl="6">
      <w:start w:val="1"/>
      <w:numFmt w:val="decimal"/>
      <w:lvlText w:val="%7."/>
      <w:lvlJc w:val="left"/>
      <w:pPr>
        <w:tabs>
          <w:tab w:val="num" w:pos="4660"/>
        </w:tabs>
        <w:ind w:left="4660" w:hanging="360"/>
      </w:pPr>
    </w:lvl>
    <w:lvl w:ilvl="7">
      <w:start w:val="1"/>
      <w:numFmt w:val="decimal"/>
      <w:lvlText w:val="%8."/>
      <w:lvlJc w:val="left"/>
      <w:pPr>
        <w:tabs>
          <w:tab w:val="num" w:pos="5380"/>
        </w:tabs>
        <w:ind w:left="5380" w:hanging="360"/>
      </w:pPr>
    </w:lvl>
    <w:lvl w:ilvl="8">
      <w:start w:val="1"/>
      <w:numFmt w:val="decimal"/>
      <w:lvlText w:val="%9."/>
      <w:lvlJc w:val="left"/>
      <w:pPr>
        <w:tabs>
          <w:tab w:val="num" w:pos="6100"/>
        </w:tabs>
        <w:ind w:left="6100" w:hanging="360"/>
      </w:pPr>
    </w:lvl>
  </w:abstractNum>
  <w:abstractNum w:abstractNumId="7">
    <w:nsid w:val="3D482335"/>
    <w:multiLevelType w:val="hybridMultilevel"/>
    <w:tmpl w:val="DE1210A2"/>
    <w:styleLink w:val="1"/>
    <w:lvl w:ilvl="0" w:tplc="8A044A0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D8C27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07EFAC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2DADD9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748E97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6FCD6B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E5A297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2A475F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E4875D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3EB4494D"/>
    <w:multiLevelType w:val="hybridMultilevel"/>
    <w:tmpl w:val="AAAC319A"/>
    <w:lvl w:ilvl="0" w:tplc="724A0A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8AEC28">
      <w:start w:val="1"/>
      <w:numFmt w:val="lowerLetter"/>
      <w:lvlText w:val="%2."/>
      <w:lvlJc w:val="left"/>
      <w:pPr>
        <w:ind w:left="1440" w:hanging="360"/>
      </w:pPr>
    </w:lvl>
    <w:lvl w:ilvl="2" w:tplc="84041E58">
      <w:start w:val="1"/>
      <w:numFmt w:val="lowerRoman"/>
      <w:lvlText w:val="%3."/>
      <w:lvlJc w:val="right"/>
      <w:pPr>
        <w:ind w:left="2160" w:hanging="180"/>
      </w:pPr>
    </w:lvl>
    <w:lvl w:ilvl="3" w:tplc="9294B970">
      <w:start w:val="1"/>
      <w:numFmt w:val="decimal"/>
      <w:lvlText w:val="%4."/>
      <w:lvlJc w:val="left"/>
      <w:pPr>
        <w:ind w:left="2880" w:hanging="360"/>
      </w:pPr>
    </w:lvl>
    <w:lvl w:ilvl="4" w:tplc="8E503E0E">
      <w:start w:val="1"/>
      <w:numFmt w:val="lowerLetter"/>
      <w:lvlText w:val="%5."/>
      <w:lvlJc w:val="left"/>
      <w:pPr>
        <w:ind w:left="3600" w:hanging="360"/>
      </w:pPr>
    </w:lvl>
    <w:lvl w:ilvl="5" w:tplc="21F2B3F0">
      <w:start w:val="1"/>
      <w:numFmt w:val="lowerRoman"/>
      <w:lvlText w:val="%6."/>
      <w:lvlJc w:val="right"/>
      <w:pPr>
        <w:ind w:left="4320" w:hanging="180"/>
      </w:pPr>
    </w:lvl>
    <w:lvl w:ilvl="6" w:tplc="915E55E2">
      <w:start w:val="1"/>
      <w:numFmt w:val="decimal"/>
      <w:lvlText w:val="%7."/>
      <w:lvlJc w:val="left"/>
      <w:pPr>
        <w:ind w:left="5040" w:hanging="360"/>
      </w:pPr>
    </w:lvl>
    <w:lvl w:ilvl="7" w:tplc="26BED330">
      <w:start w:val="1"/>
      <w:numFmt w:val="lowerLetter"/>
      <w:lvlText w:val="%8."/>
      <w:lvlJc w:val="left"/>
      <w:pPr>
        <w:ind w:left="5760" w:hanging="360"/>
      </w:pPr>
    </w:lvl>
    <w:lvl w:ilvl="8" w:tplc="82CC49C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95023E"/>
    <w:multiLevelType w:val="hybridMultilevel"/>
    <w:tmpl w:val="78280D6A"/>
    <w:lvl w:ilvl="0" w:tplc="06C067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F84D2A">
      <w:start w:val="1"/>
      <w:numFmt w:val="lowerLetter"/>
      <w:lvlText w:val="%2."/>
      <w:lvlJc w:val="left"/>
      <w:pPr>
        <w:ind w:left="1440" w:hanging="360"/>
      </w:pPr>
    </w:lvl>
    <w:lvl w:ilvl="2" w:tplc="C32C1F6A">
      <w:start w:val="1"/>
      <w:numFmt w:val="lowerRoman"/>
      <w:lvlText w:val="%3."/>
      <w:lvlJc w:val="right"/>
      <w:pPr>
        <w:ind w:left="2160" w:hanging="180"/>
      </w:pPr>
    </w:lvl>
    <w:lvl w:ilvl="3" w:tplc="88767A8C">
      <w:start w:val="1"/>
      <w:numFmt w:val="decimal"/>
      <w:lvlText w:val="%4."/>
      <w:lvlJc w:val="left"/>
      <w:pPr>
        <w:ind w:left="2880" w:hanging="360"/>
      </w:pPr>
    </w:lvl>
    <w:lvl w:ilvl="4" w:tplc="EE3CFFA8">
      <w:start w:val="1"/>
      <w:numFmt w:val="lowerLetter"/>
      <w:lvlText w:val="%5."/>
      <w:lvlJc w:val="left"/>
      <w:pPr>
        <w:ind w:left="3600" w:hanging="360"/>
      </w:pPr>
    </w:lvl>
    <w:lvl w:ilvl="5" w:tplc="7C6CB0B8">
      <w:start w:val="1"/>
      <w:numFmt w:val="lowerRoman"/>
      <w:lvlText w:val="%6."/>
      <w:lvlJc w:val="right"/>
      <w:pPr>
        <w:ind w:left="4320" w:hanging="180"/>
      </w:pPr>
    </w:lvl>
    <w:lvl w:ilvl="6" w:tplc="10920530">
      <w:start w:val="1"/>
      <w:numFmt w:val="decimal"/>
      <w:lvlText w:val="%7."/>
      <w:lvlJc w:val="left"/>
      <w:pPr>
        <w:ind w:left="5040" w:hanging="360"/>
      </w:pPr>
    </w:lvl>
    <w:lvl w:ilvl="7" w:tplc="629C7C9A">
      <w:start w:val="1"/>
      <w:numFmt w:val="lowerLetter"/>
      <w:lvlText w:val="%8."/>
      <w:lvlJc w:val="left"/>
      <w:pPr>
        <w:ind w:left="5760" w:hanging="360"/>
      </w:pPr>
    </w:lvl>
    <w:lvl w:ilvl="8" w:tplc="80060F3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282B16"/>
    <w:multiLevelType w:val="hybridMultilevel"/>
    <w:tmpl w:val="DE1210A2"/>
    <w:numStyleLink w:val="1"/>
  </w:abstractNum>
  <w:abstractNum w:abstractNumId="11">
    <w:nsid w:val="567A427B"/>
    <w:multiLevelType w:val="hybridMultilevel"/>
    <w:tmpl w:val="32A0AF0C"/>
    <w:lvl w:ilvl="0" w:tplc="DCECFC6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4DE20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71A99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716C6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698B3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38C50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7EA0B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8FC74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E9CA2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5AA40F32"/>
    <w:multiLevelType w:val="hybridMultilevel"/>
    <w:tmpl w:val="DE1210A2"/>
    <w:numStyleLink w:val="1"/>
  </w:abstractNum>
  <w:abstractNum w:abstractNumId="13">
    <w:nsid w:val="6AA61F66"/>
    <w:multiLevelType w:val="hybridMultilevel"/>
    <w:tmpl w:val="DE1210A2"/>
    <w:numStyleLink w:val="1"/>
  </w:abstractNum>
  <w:abstractNum w:abstractNumId="14">
    <w:nsid w:val="6F112AD5"/>
    <w:multiLevelType w:val="hybridMultilevel"/>
    <w:tmpl w:val="DE1210A2"/>
    <w:numStyleLink w:val="1"/>
  </w:abstractNum>
  <w:abstractNum w:abstractNumId="15">
    <w:nsid w:val="75BD35FE"/>
    <w:multiLevelType w:val="hybridMultilevel"/>
    <w:tmpl w:val="0B529C74"/>
    <w:lvl w:ilvl="0" w:tplc="9BDCD172">
      <w:start w:val="1"/>
      <w:numFmt w:val="decimal"/>
      <w:lvlText w:val="%1."/>
      <w:lvlJc w:val="left"/>
      <w:pPr>
        <w:ind w:left="720" w:hanging="360"/>
      </w:pPr>
    </w:lvl>
    <w:lvl w:ilvl="1" w:tplc="A5ECF1DC">
      <w:start w:val="1"/>
      <w:numFmt w:val="lowerLetter"/>
      <w:lvlText w:val="%2."/>
      <w:lvlJc w:val="left"/>
      <w:pPr>
        <w:ind w:left="1440" w:hanging="360"/>
      </w:pPr>
    </w:lvl>
    <w:lvl w:ilvl="2" w:tplc="46CA02BC">
      <w:start w:val="1"/>
      <w:numFmt w:val="lowerRoman"/>
      <w:lvlText w:val="%3."/>
      <w:lvlJc w:val="right"/>
      <w:pPr>
        <w:ind w:left="2160" w:hanging="180"/>
      </w:pPr>
    </w:lvl>
    <w:lvl w:ilvl="3" w:tplc="2EBAF49A">
      <w:start w:val="1"/>
      <w:numFmt w:val="decimal"/>
      <w:lvlText w:val="%4."/>
      <w:lvlJc w:val="left"/>
      <w:pPr>
        <w:ind w:left="2880" w:hanging="360"/>
      </w:pPr>
    </w:lvl>
    <w:lvl w:ilvl="4" w:tplc="7E6C984E">
      <w:start w:val="1"/>
      <w:numFmt w:val="lowerLetter"/>
      <w:lvlText w:val="%5."/>
      <w:lvlJc w:val="left"/>
      <w:pPr>
        <w:ind w:left="3600" w:hanging="360"/>
      </w:pPr>
    </w:lvl>
    <w:lvl w:ilvl="5" w:tplc="7AEE86E8">
      <w:start w:val="1"/>
      <w:numFmt w:val="lowerRoman"/>
      <w:lvlText w:val="%6."/>
      <w:lvlJc w:val="right"/>
      <w:pPr>
        <w:ind w:left="4320" w:hanging="180"/>
      </w:pPr>
    </w:lvl>
    <w:lvl w:ilvl="6" w:tplc="F78A114A">
      <w:start w:val="1"/>
      <w:numFmt w:val="decimal"/>
      <w:lvlText w:val="%7."/>
      <w:lvlJc w:val="left"/>
      <w:pPr>
        <w:ind w:left="5040" w:hanging="360"/>
      </w:pPr>
    </w:lvl>
    <w:lvl w:ilvl="7" w:tplc="97B6C1C0">
      <w:start w:val="1"/>
      <w:numFmt w:val="lowerLetter"/>
      <w:lvlText w:val="%8."/>
      <w:lvlJc w:val="left"/>
      <w:pPr>
        <w:ind w:left="5760" w:hanging="360"/>
      </w:pPr>
    </w:lvl>
    <w:lvl w:ilvl="8" w:tplc="9014B5F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F5441D"/>
    <w:multiLevelType w:val="hybridMultilevel"/>
    <w:tmpl w:val="B596F20E"/>
    <w:lvl w:ilvl="0" w:tplc="917008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AE23CE">
      <w:start w:val="1"/>
      <w:numFmt w:val="lowerLetter"/>
      <w:lvlText w:val="%2."/>
      <w:lvlJc w:val="left"/>
      <w:pPr>
        <w:ind w:left="1440" w:hanging="360"/>
      </w:pPr>
    </w:lvl>
    <w:lvl w:ilvl="2" w:tplc="175CA30C">
      <w:start w:val="1"/>
      <w:numFmt w:val="lowerRoman"/>
      <w:lvlText w:val="%3."/>
      <w:lvlJc w:val="right"/>
      <w:pPr>
        <w:ind w:left="2160" w:hanging="180"/>
      </w:pPr>
    </w:lvl>
    <w:lvl w:ilvl="3" w:tplc="A0D6BDFA">
      <w:start w:val="1"/>
      <w:numFmt w:val="decimal"/>
      <w:lvlText w:val="%4."/>
      <w:lvlJc w:val="left"/>
      <w:pPr>
        <w:ind w:left="2880" w:hanging="360"/>
      </w:pPr>
    </w:lvl>
    <w:lvl w:ilvl="4" w:tplc="B074F99C">
      <w:start w:val="1"/>
      <w:numFmt w:val="lowerLetter"/>
      <w:lvlText w:val="%5."/>
      <w:lvlJc w:val="left"/>
      <w:pPr>
        <w:ind w:left="3600" w:hanging="360"/>
      </w:pPr>
    </w:lvl>
    <w:lvl w:ilvl="5" w:tplc="99FCEE34">
      <w:start w:val="1"/>
      <w:numFmt w:val="lowerRoman"/>
      <w:lvlText w:val="%6."/>
      <w:lvlJc w:val="right"/>
      <w:pPr>
        <w:ind w:left="4320" w:hanging="180"/>
      </w:pPr>
    </w:lvl>
    <w:lvl w:ilvl="6" w:tplc="ED8CD3D2">
      <w:start w:val="1"/>
      <w:numFmt w:val="decimal"/>
      <w:lvlText w:val="%7."/>
      <w:lvlJc w:val="left"/>
      <w:pPr>
        <w:ind w:left="5040" w:hanging="360"/>
      </w:pPr>
    </w:lvl>
    <w:lvl w:ilvl="7" w:tplc="D48ED53C">
      <w:start w:val="1"/>
      <w:numFmt w:val="lowerLetter"/>
      <w:lvlText w:val="%8."/>
      <w:lvlJc w:val="left"/>
      <w:pPr>
        <w:ind w:left="5760" w:hanging="360"/>
      </w:pPr>
    </w:lvl>
    <w:lvl w:ilvl="8" w:tplc="04B870F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6458F0"/>
    <w:multiLevelType w:val="hybridMultilevel"/>
    <w:tmpl w:val="560EAB2A"/>
    <w:lvl w:ilvl="0" w:tplc="0E5AF85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EAEB99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AC0F9C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76AB31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C90176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BD6547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2069C5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CF4E87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238DEC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17"/>
  </w:num>
  <w:num w:numId="8">
    <w:abstractNumId w:val="0"/>
  </w:num>
  <w:num w:numId="9">
    <w:abstractNumId w:val="4"/>
  </w:num>
  <w:num w:numId="10">
    <w:abstractNumId w:val="5"/>
  </w:num>
  <w:num w:numId="11">
    <w:abstractNumId w:val="7"/>
  </w:num>
  <w:num w:numId="12">
    <w:abstractNumId w:val="14"/>
  </w:num>
  <w:num w:numId="13">
    <w:abstractNumId w:val="13"/>
  </w:num>
  <w:num w:numId="14">
    <w:abstractNumId w:val="12"/>
  </w:num>
  <w:num w:numId="15">
    <w:abstractNumId w:val="10"/>
  </w:num>
  <w:num w:numId="16">
    <w:abstractNumId w:val="15"/>
  </w:num>
  <w:num w:numId="17">
    <w:abstractNumId w:val="16"/>
  </w:num>
  <w:num w:numId="18">
    <w:abstractNumId w:val="2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CAE"/>
    <w:rsid w:val="00010CAE"/>
    <w:rsid w:val="00215C69"/>
    <w:rsid w:val="007E7BA0"/>
    <w:rsid w:val="00A47C4A"/>
    <w:rsid w:val="00AD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Михаил Жулидов</cp:lastModifiedBy>
  <cp:revision>4</cp:revision>
  <dcterms:created xsi:type="dcterms:W3CDTF">2023-05-10T07:26:00Z</dcterms:created>
  <dcterms:modified xsi:type="dcterms:W3CDTF">2026-09-22T13:37:00Z</dcterms:modified>
</cp:coreProperties>
</file>