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(0142300010026000072)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0142300010026000072-1-1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Тольятти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ГОРОДСКОГО ОКРУГА ТОЛЬЯТТИ.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ТОЛЬЯТТИ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263632000174163240100107930014299244.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16:40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объектов (объекта). Ремонт и устройство твердых покрытий тротуаров, проездов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535 073.78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Жилина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Поздняков Денис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20:36:22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Поздняков Денис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ТОЛЬЯТТИ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Поздняков Денис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00:AB:40:13:3D:24:C3:B7:85:88:B6:AA:6D:60:79:64:C7, действителен с 28.07.2026 09:44:48 по 21.10.2027 09:44:48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07:34:33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ТОЛЬЯТТИ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Поздняков Денис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00:AB:40:13:3D:24:C3:B7:85:88:B6:AA:6D:60:79:64:C7, действителен с 28.07.2026 09:44:48 по 21.10.2027 09:44:48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07:35:27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ТОЛЬЯТТИ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Поздняков Денис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00:AB:40:13:3D:24:C3:B7:85:88:B6:AA:6D:60:79:64:C7, действителен с 28.07.2026 09:44:48 по 21.10.2027 09:44:48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07:36:44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