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(0301300022626000370)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0301300022626000370-1-1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КЛИНИЧЕСКАЯ БОЛЬНИЦА №13 ГОРОДА УФА.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№13 ГОРОДА УФА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263027301994902730100104190011061244.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16.09.2026 12:36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 (рис) на второе полугодие 2026 г.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37 250.50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Головина Любовь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Тимергалиева Рамзия Табрисовна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Шакирова Регина Исрафильевна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13:18:24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20 125.00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- 45.97 %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09:28:02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22 365.00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- 39.96 %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11:11:07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- 6.04 %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Шакирова Регина Исрафильевна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Шакирова Регина Исрафильевна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Шакирова Регина Исрафильевна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20 125.00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20 125.00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22 365.00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22 365.00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35 000.00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Головина Любовь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31:7C:CD:92:E5:3D:34:48:59:EB:17:0C:F5:3E:99:76, действителен с 08.09.2025 10:57:41 по 02.12.2026 10:57:41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07:19:24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Шакирова Регина Исрафильевна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27:CA:96:2F:CE:9A:2A:14:EB:0A:1E:EB:15:94:9D:5A, действителен с 08.10.2025 09:32:18 по 01.01.2027 09:32:18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09:25:42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Шакирова Регина Исрафильевна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27:CA:96:2F:CE:9A:2A:14:EB:0A:1E:EB:15:94:9D:5A, действителен с 08.10.2025 09:32:18 по 01.01.2027 09:32:18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09:26:08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