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(0744200000226007399)</w:t>
      </w:r>
    </w:p>
    <w:p>
      <w:pPr>
        <w:pStyle w:val="Normal"/>
        <w:spacing w:lineRule="auto" w:line="240" w:before="0" w:after="0"/>
        <w:ind w:left="3828" w:right="5243" w:hanging="0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28.09.2026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/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Уполномоченное учреждение 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Заказчик: </w:t>
      </w:r>
    </w:p>
    <w:tbl>
      <w:tblPr>
        <w:tblStyle w:val="844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КОМИТЕТ ПО УПРАВЛЕНИЮ МУНИЦИПАЛЬНЫМ ИМУЩЕСТВОМ ГОРОДА КУРСКА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263463200108446320100102200016810412.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16.09.2026 17:09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Приобретение жилого помещения в собственность муниципального образования «Город Курск» для предоставления гражданам, переселяемым из аварийного жилищного фонда.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7 018 117.00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Шаталова Кристина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0C:EB:ED:3C:33:EB:A2:B3:D0:B5:B0:2E:84:61:DA:7F, действителен с 30.06.2026 06:32:16 по 23.09.2027 06:32:16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11:23:33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Style6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7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8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Arial"/>
    </w:rPr>
  </w:style>
  <w:style w:type="paragraph" w:styleId="Style12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Arial"/>
    </w:rPr>
  </w:style>
  <w:style w:type="paragraph" w:styleId="Style14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5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 w:hanging="0"/>
    </w:pPr>
    <w:rPr>
      <w:i/>
    </w:rPr>
  </w:style>
  <w:style w:type="paragraph" w:styleId="Style16">
    <w:name w:val="Колонтитул"/>
    <w:basedOn w:val="Normal"/>
    <w:qFormat/>
    <w:pPr/>
    <w:rPr/>
  </w:style>
  <w:style w:type="paragraph" w:styleId="Style17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8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9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0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Style21">
    <w:name w:val="Index Heading"/>
    <w:basedOn w:val="Style9"/>
    <w:pPr/>
    <w:rPr/>
  </w:style>
  <w:style w:type="paragraph" w:styleId="Style22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2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LibreOffice/7.5.5.2$Windows_x86 LibreOffice_project/ca8fe7424262805f223b9a2334bc7181abbcbf5e</Application>
  <AppVersion>15.0000</AppVersion>
  <Pages>1</Pages>
  <Words>215</Words>
  <Characters>1572</Characters>
  <CharactersWithSpaces>1767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2023-05-10T07:38:00Z</dcterms:created>
  <dc:creator/>
  <dc:description/>
  <dc:language>ru-RU</dc:language>
  <cp:lastModifiedBy/>
  <dcterms:modified xsi:type="dcterms:W3CDTF">2026-09-28T09:47:13Z</dcterms:modified>
  <cp:revision>3</cp:revision>
  <dc:subject/>
  <dc:title/>
</cp:coreProperties>
</file>