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(0842200000526001502)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262631819736763180100100920570000323.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27.04.2026 10:10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«Ривастигмин» в рамках льготного лекарственного обеспечения на 2026 год. (п26-03-1070)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30 794.40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11:11:18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30 794.40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30 794.40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30 794.40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30 794.40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30 794.40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30 794.40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13:04:23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13:04:24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13:04:24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13:11:46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