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электронного запроса котировок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(0432200000826002031)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0432200000826002031-1-1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ПРЕДПРИЯТИЕ НИЖЕГОРОДСКОЙ ОБЛАСТИ "НИЖЕГОРОДСКАЯ ОБЛАСТНАЯ ФАРМАЦИЯ".</w:t>
      </w:r>
      <w:r>
        <w:rPr>
          <w:rFonts w:eastAsia="Times New Roman"/>
        </w:rPr>
      </w:r>
      <w:r/>
    </w:p>
    <w:p>
      <w:pPr>
        <w:pStyle w:val="86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262526013629952600100100121030000000.</w:t>
      </w:r>
      <w:r>
        <w:rPr>
          <w:lang w:val="en-US"/>
        </w:rPr>
        <w:t xml:space="preserve"> </w:t>
      </w:r>
      <w:r/>
    </w:p>
    <w:p>
      <w:pPr>
        <w:pStyle w:val="86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29.04.2026 16:51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/>
    </w:p>
    <w:p>
      <w:pPr>
        <w:pStyle w:val="86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Ц-5829_Закупка лекарственных средств_ФОЛИЕВАЯ КИСЛОТА</w:t>
      </w:r>
      <w:r>
        <w:t xml:space="preserve">.</w:t>
      </w:r>
      <w:r/>
    </w:p>
    <w:p>
      <w:pPr>
        <w:pStyle w:val="86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178 200.00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3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генерального директора по обеспечению государственного сектора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Торопов Максим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Советник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Николаев Антон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организации закупочных процедур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Тихомирова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2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17:37:31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168 600.00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13:19:56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3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Максим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Антон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Тихомирова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Максим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Антон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Тихомирова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168 600.00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178 200.00</w:t>
            </w:r>
            <w:r/>
          </w:p>
        </w:tc>
      </w:tr>
    </w:tbl>
    <w:p>
      <w:pPr>
        <w:ind w:left="283" w:right="0" w:firstLine="0"/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Заключить контракт с участником электронного запроса котировок в соответствии с частью 1 статьи 51 Федерального закона №44-ФЗ в порядке, установленном Федеральным законом №44-ФЗ, по цене контракта:</w:t>
      </w:r>
      <w:r/>
    </w:p>
    <w:tbl>
      <w:tblPr>
        <w:tblStyle w:val="862"/>
        <w:tblW w:w="1984" w:type="dxa"/>
        <w:tblInd w:w="283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left="0" w:right="0" w:firstLine="0"/>
            </w:pPr>
            <w:r>
              <w:rPr>
                <w:sz w:val="22"/>
                <w:szCs w:val="22"/>
                <w:lang w:val="en-US"/>
              </w:rPr>
              <w:t xml:space="preserve">168 600.00</w:t>
            </w:r>
            <w:r/>
          </w:p>
        </w:tc>
      </w:tr>
    </w:tbl>
    <w:p>
      <w:pPr>
        <w:pStyle w:val="86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14:39:01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15:27:09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13:13:43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13:48:16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5"/>
    <w:lvl w:ilvl="0">
      <w:start w:val="1"/>
      <w:numFmt w:val="decimal"/>
      <w:pStyle w:val="86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numStyleLink w:val="86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4"/>
    <w:uiPriority w:val="99"/>
    <w:rPr>
      <w:sz w:val="18"/>
    </w:rPr>
  </w:style>
  <w:style w:type="character" w:styleId="681">
    <w:name w:val="Endnote Text Char"/>
    <w:link w:val="847"/>
    <w:uiPriority w:val="99"/>
    <w:rPr>
      <w:sz w:val="20"/>
    </w:rPr>
  </w:style>
  <w:style w:type="paragraph" w:styleId="682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3">
    <w:name w:val="Hyperlink"/>
    <w:uiPriority w:val="99"/>
    <w:unhideWhenUsed/>
    <w:rPr>
      <w:color w:val="0000ff" w:themeColor="hyperlink"/>
      <w:u w:val="single"/>
    </w:rPr>
  </w:style>
  <w:style w:type="paragraph" w:styleId="844">
    <w:name w:val="footnote text"/>
    <w:basedOn w:val="682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 w:customStyle="1">
    <w:name w:val="Текст сноски Знак"/>
    <w:link w:val="844"/>
    <w:uiPriority w:val="99"/>
    <w:rPr>
      <w:sz w:val="18"/>
    </w:rPr>
  </w:style>
  <w:style w:type="character" w:styleId="846">
    <w:name w:val="footnote reference"/>
    <w:basedOn w:val="692"/>
    <w:uiPriority w:val="99"/>
    <w:unhideWhenUsed/>
    <w:rPr>
      <w:vertAlign w:val="superscript"/>
    </w:rPr>
  </w:style>
  <w:style w:type="paragraph" w:styleId="847">
    <w:name w:val="endnote text"/>
    <w:basedOn w:val="682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 w:customStyle="1">
    <w:name w:val="Текст концевой сноски Знак"/>
    <w:link w:val="847"/>
    <w:uiPriority w:val="99"/>
    <w:rPr>
      <w:sz w:val="20"/>
    </w:rPr>
  </w:style>
  <w:style w:type="character" w:styleId="849">
    <w:name w:val="endnote reference"/>
    <w:basedOn w:val="692"/>
    <w:uiPriority w:val="99"/>
    <w:semiHidden/>
    <w:unhideWhenUsed/>
    <w:rPr>
      <w:vertAlign w:val="superscript"/>
    </w:rPr>
  </w:style>
  <w:style w:type="paragraph" w:styleId="850">
    <w:name w:val="toc 1"/>
    <w:basedOn w:val="682"/>
    <w:next w:val="682"/>
    <w:uiPriority w:val="39"/>
    <w:unhideWhenUsed/>
    <w:pPr>
      <w:spacing w:after="57"/>
    </w:pPr>
  </w:style>
  <w:style w:type="paragraph" w:styleId="851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2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3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4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5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6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7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8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682"/>
    <w:next w:val="682"/>
    <w:uiPriority w:val="99"/>
    <w:unhideWhenUsed/>
    <w:pPr>
      <w:spacing w:after="0"/>
    </w:pPr>
  </w:style>
  <w:style w:type="paragraph" w:styleId="861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2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3">
    <w:name w:val="List Paragraph"/>
    <w:basedOn w:val="682"/>
    <w:uiPriority w:val="34"/>
    <w:qFormat/>
    <w:pPr>
      <w:contextualSpacing/>
      <w:ind w:left="720"/>
    </w:pPr>
  </w:style>
  <w:style w:type="paragraph" w:styleId="86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5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2023-05-10T07:23:00Z</dcterms:created>
  <dcterms:modified xsi:type="dcterms:W3CDTF">2025-03-27T12:59:07Z</dcterms:modified>
</cp:coreProperties>
</file>