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(0848300051726000229)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0848300051726000229-1-1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"РАЗВИТИЕ"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263504210787650420100100350014311244.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сносу аварийного жилого дома, подготовке проекта организации работ по сносу объекта и смет на снос объекта, расположенного по адресу: Московская область, Сергиево-Посадский городской округ, г. Хотьково, ул. 2-я Станционная, д. 13а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919 742.64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19:51:08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10:28:39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09:45:44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827 768.38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717 000.00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827 768.38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00:89:E6:F9:C2:F5:5F:B5:31:50:FD:74:D7:05:60:1E:C8, действителен с 26.06.2025 12:31:20 по 19.09.2026 12:31:20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10:29:46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