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(0842200000526001848)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262631819736763180100100921020000323.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09:33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«Лаппаконитина гидробромид» в рамках льготного лекарственного обеспечения в 2026 году. (26-01-2949)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51 711.00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15:54:24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30 492.00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11:02:37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37 323.00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30 492.00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30 492.00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37 323.00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37 323.00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13:50:26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13:50:27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13:50:27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13:50:59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