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(0369400001226000127)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261500802812774474300101070050000244.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09:52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технических средств для водоснабжения и оповещения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21 806.98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Стругов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00:D2:AF:14:D0:6B:6F:79:C7:B8:C3:6E:25:DD:96:21:A8, действителен с 02.02.2026 12:02:09 по 28.04.2027 12:02:09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05:46:52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