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(0356500001426005147)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0356500001426005147-1-1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Пермский край, Пермь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ГОСУДАРСТВЕННОЕ КАЗЕННОЕ УЧРЕЖДЕНИЕ ПЕРМСКОГО КРАЯ "ЦЕНТР ОРГАНИЗАЦИИ ЗАКУПОК".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УПРАВЛЕНИЕ ЖИЛИЩНО-КОММУНАЛЬНОГО ХОЗЯЙСТВА И ТРАНСПОРТА АДМИНИСТРАЦИИ ЧАЙКОВСКОГО ГОРОДСКОГО ОКРУГА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263595900256059590100100080010000244.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11.06.2026 11:04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Выполнение работ, связанных с осуществлением регулярных перевозок пассажиров и багажа автомобильным транспортом по регулируемым тарифам, № 3Л.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Ардба Кристина Раулевна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Стряпунина Ксения Андреевна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11.06.2026 10:20:09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- 99.00 %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Ардба Кристина Раулевна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Стряпунина Ксения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Стряпунина Ксения Андреевна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58:D8:A1:58:90:01:18:35:7D:4E:30:2B:D0:00:5A:61, действителен с 20.03.2026 03:56:49 по 13.06.2027 03:56:49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07:05:57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Ардба Кристина Раулевна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00:8C:A0:9F:C4:6C:A0:BA:19:37:53:C7:D8:68:FD:B4:D6, действителен с 24.10.2025 09:13:37 по 17.01.2027 09:13:37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07:27:46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Ардба Кристина Раулевна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00:8C:A0:9F:C4:6C:A0:BA:19:37:53:C7:D8:68:FD:B4:D6, действителен с 24.10.2025 09:13:37 по 17.01.2027 09:13:37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07:36:17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