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(0369300095926000002)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0369300095926000002-1-1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"ДЕТСКИЙ САД № 402 Г. ЧЕЛЯБИНСКА".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"ДЕТСКИЙ САД № 402 Г. ЧЕЛЯБИНСКА"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263744902022074490100100160011012244.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11.06.2026 12:34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тушек цыплят-бройлеров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121 335.00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ШАМАНОВА ЛИЛИЯ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Конева Ольга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11:14:54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107 500.00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- 11.40 %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13:18:55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107 500.00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- 11.40 %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12:50:02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109 325.00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- 9.90 %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ШАМАНОВА ЛИЛИЯ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Конева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ШАМАНОВА ЛИЛИЯ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Конева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ШАМАНОВА ЛИЛИЯ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Конева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107 500.00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107 500.00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109 325.00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402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Шаманова Лилия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02:B5:6E:E8:C8:CA:7D:80:0E:AA:50:F1:FB:A1:1D:80, действителен с 15.05.2025 05:06:13 по 08.08.2026 05:06:13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11:31:07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402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Конева Ольга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00:CF:83:B5:3D:28:64:ED:33:A9:F8:28:E5:92:5D:3D:BE, действителен с 15.05.2025 08:40:28 по 08.08.2026 08:40:28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11:38:22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402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Конева Ольга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00:CF:83:B5:3D:28:64:ED:33:A9:F8:28:E5:92:5D:3D:BE, действителен с 15.05.2025 08:40:28 по 08.08.2026 08:40:28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11:38:45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