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(0329300136626000003)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0329300136626000003-1-1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Волгоград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УЧРЕЖДЕНИЕ "СРЕДНЯЯ ШКОЛА № 134 "ДАРОВАНИЕ" КРАСНОАРМЕЙСКОГО РАЙОНА ВОЛГОГРАДА".</w:t>
      </w:r>
      <w:r>
        <w:rPr>
          <w:rFonts w:eastAsia="Times New Roman"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УЧРЕЖДЕНИЕ "СРЕДНЯЯ ШКОЛА № 134 "ДАРОВАНИЕ" КРАСНОАРМЕЙСКОГО РАЙОНА ВОЛГОГРАДА"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263344890279034480100100130013299244.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10.06.2026 15:16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</w:t>
      </w:r>
      <w:bookmarkStart w:id="0" w:name="_GoBack"/>
      <w:r/>
      <w:bookmarkEnd w:id="0"/>
      <w:r>
        <w:t xml:space="preserve">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товаров по проекту «Сила, спорт и честь»</w:t>
      </w:r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311 912.96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Шведова Елена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по учебно-воспитательной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Ходырева Елена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Инспектор по кадрам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Полякова Татьяна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14:55:26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306 250.00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- 1.82 %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09:16:39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Не указан номер записи в реестре российской промышленной продукции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20:20:33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Не указан номер записи в реестре российской промышленной продукции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14:50:58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Не указан номер записи в реестре российской промышленной продукции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308 793.83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Шведова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Полякова Татьяна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Шведова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Полякова Татьяна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Шведова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Полякова Татьяна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Шведова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Полякова Татьяна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
</w:t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</w:t>
      </w:r>
      <w:r>
        <w:rPr>
          <w:rFonts w:eastAsia="Times New Roman"/>
          <w:lang w:eastAsia="ru-RU"/>
        </w:rP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"СРЕДНЯЯ ШКОЛА № 134 "ДАРОВАНИЕ" КРАСНОАРМЕЙСКОГО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Шведова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00:A6:61:89:4C:AB:06:4B:3E:34:AF:1C:C4:96:D2:9E:F6, действителен с 08.10.2025 05:15:38 по 01.01.2027 05:15:38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13:38:42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"СРЕДНЯЯ ШКОЛА № 134 "ДАРОВАНИЕ" КРАСНОАРМЕЙСКОГО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Ходырева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3D:65:CF:D4:12:59:4A:EB:92:01:16:F6:48:7E:1A:02, действителен с 14.05.2026 12:57:52 по 07.08.2027 12:57:52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13:39:01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"СРЕДНЯЯ ШКОЛА № 134 "ДАРОВАНИЕ" КРАСНОАРМЕЙСКОГО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Полякова Татьяна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00:FB:9C:44:C7:54:3E:AA:F6:69:75:F8:94:DF:28:FC:3F, действителен с 14.05.2026 12:56:22 по 07.08.2027 12:56:22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13:39:19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"СРЕДНЯЯ ШКОЛА № 134 "ДАРОВАНИЕ" КРАСНОАРМЕЙСКОГО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Шведова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00:A6:61:89:4C:AB:06:4B:3E:34:AF:1C:C4:96:D2:9E:F6, действителен с 08.10.2025 05:15:38 по 01.01.2027 05:15:38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13:39:53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7"/>
  </w:num>
  <w:num w:numId="8">
    <w:abstractNumId w:val="6"/>
  </w:num>
  <w:num w:numId="9">
    <w:abstractNumId w:val="4"/>
  </w:num>
  <w:num w:numId="10">
    <w:abstractNumId w:val="13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ilvl w:val="0"/>
        <w:numId w:val="11"/>
      </w:numPr>
    </w:pPr>
  </w:style>
  <w:style w:type="character" w:styleId="863">
    <w:name w:val="Hyperlink"/>
    <w:basedOn w:val="69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2023-05-10T07:24:00Z</dcterms:created>
  <dcterms:modified xsi:type="dcterms:W3CDTF">2025-02-01T17:16:21Z</dcterms:modified>
</cp:coreProperties>
</file>