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(0369300051726000007)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0369300051726000007-1-1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342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342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263744802239174480100100240011051244.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15:54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творога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348 000.00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ПАЙГОЗИНА ВЕРА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Федосеева Екатерина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19:40:03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04:06:52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217 200.00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14:26:03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250 400.00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11:12:44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261 920.00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21:52:16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ПАЙГОЗИНА ВЕРА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Федосеева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ПАЙГОЗИНА ВЕРА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Федосеева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ПАЙГОЗИНА ВЕРА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Федосеева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ПАЙГОЗИНА ВЕРА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Федосеева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ПАЙГОЗИНА ВЕРА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Федосеева Екатерина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217 200.00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250 400.00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261 920.00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Федосеева Екатерина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2D:07:B8:43:D8:40:8C:C0:35:75:82:5D:F1:57:77:C2, действителен с 24.02.2026 05:50:43 по 20.05.2027 05:50:43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13:38:55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Пайгозина Вера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00:85:48:FB:05:19:F7:DE:64:C6:F6:25:AC:B3:57:70:2D, действителен с 04.06.2025 03:40:43 по 28.08.2026 03:40:43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13:49:37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Пайгозина Вера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00:85:48:FB:05:19:F7:DE:64:C6:F6:25:AC:B3:57:70:2D, действителен с 04.06.2025 03:40:43 по 28.08.2026 03:40:43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13:49:59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