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2B1" w:rsidRPr="00A05C05" w:rsidRDefault="003462B1" w:rsidP="003462B1">
      <w:pPr>
        <w:jc w:val="center"/>
        <w:rPr>
          <w:b/>
          <w:sz w:val="26"/>
          <w:szCs w:val="26"/>
          <w:lang w:val="ru-RU"/>
        </w:rPr>
      </w:pPr>
      <w:bookmarkStart w:id="0" w:name="_GoBack"/>
      <w:bookmarkEnd w:id="0"/>
      <w:r w:rsidRPr="00A05C05">
        <w:rPr>
          <w:b/>
          <w:sz w:val="26"/>
          <w:szCs w:val="26"/>
          <w:lang w:val="ru-RU"/>
        </w:rPr>
        <w:t xml:space="preserve">ПРОТОКОЛ </w:t>
      </w:r>
    </w:p>
    <w:p w:rsidR="003462B1" w:rsidRPr="00074BEA" w:rsidRDefault="003462B1" w:rsidP="003462B1">
      <w:pPr>
        <w:jc w:val="center"/>
        <w:rPr>
          <w:b/>
          <w:sz w:val="26"/>
          <w:szCs w:val="26"/>
          <w:lang w:val="ru-RU"/>
        </w:rPr>
      </w:pPr>
      <w:r w:rsidRPr="00E65E79">
        <w:rPr>
          <w:b/>
          <w:sz w:val="26"/>
          <w:szCs w:val="26"/>
          <w:lang w:val="ru-RU"/>
        </w:rPr>
        <w:t xml:space="preserve">подведения итогов определения </w:t>
      </w:r>
      <w:r w:rsidR="00826973">
        <w:rPr>
          <w:b/>
          <w:sz w:val="26"/>
          <w:szCs w:val="26"/>
          <w:lang w:val="ru-RU"/>
        </w:rPr>
        <w:t>подрядчика</w:t>
      </w:r>
    </w:p>
    <w:p w:rsidR="00977B45" w:rsidRDefault="00782D8A" w:rsidP="00657C08">
      <w:pPr>
        <w:jc w:val="center"/>
        <w:rPr>
          <w:b/>
          <w:sz w:val="26"/>
          <w:szCs w:val="26"/>
          <w:shd w:val="clear" w:color="auto" w:fill="FFFFFF"/>
          <w:lang w:val="ru-RU"/>
        </w:rPr>
      </w:pPr>
      <w:r w:rsidRPr="00782D8A">
        <w:rPr>
          <w:b/>
          <w:sz w:val="26"/>
          <w:szCs w:val="26"/>
          <w:shd w:val="clear" w:color="auto" w:fill="FFFFFF"/>
          <w:lang w:val="ru-RU"/>
        </w:rPr>
        <w:t>Выполнение работ по содержанию дорог в городе Устюжна Устюженского муниципального округа Вологодской области</w:t>
      </w:r>
    </w:p>
    <w:p w:rsidR="00782D8A" w:rsidRPr="00782D8A" w:rsidRDefault="00782D8A" w:rsidP="00657C08">
      <w:pPr>
        <w:jc w:val="center"/>
        <w:rPr>
          <w:b/>
          <w:sz w:val="26"/>
          <w:szCs w:val="26"/>
          <w:lang w:val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41"/>
        <w:gridCol w:w="6010"/>
      </w:tblGrid>
      <w:tr w:rsidR="003462B1" w:rsidRPr="00782D8A" w:rsidTr="009A5C33">
        <w:trPr>
          <w:trHeight w:val="841"/>
        </w:trPr>
        <w:tc>
          <w:tcPr>
            <w:tcW w:w="4841" w:type="dxa"/>
          </w:tcPr>
          <w:p w:rsidR="003462B1" w:rsidRPr="00A05C05" w:rsidRDefault="003462B1" w:rsidP="00490F90">
            <w:pPr>
              <w:pStyle w:val="a8"/>
              <w:spacing w:after="0"/>
              <w:ind w:left="-250"/>
              <w:rPr>
                <w:i/>
                <w:sz w:val="26"/>
                <w:szCs w:val="26"/>
                <w:lang w:val="ru-RU"/>
              </w:rPr>
            </w:pPr>
          </w:p>
        </w:tc>
        <w:tc>
          <w:tcPr>
            <w:tcW w:w="6010" w:type="dxa"/>
          </w:tcPr>
          <w:p w:rsidR="003462B1" w:rsidRDefault="003462B1" w:rsidP="00E14E89">
            <w:pPr>
              <w:pStyle w:val="a8"/>
              <w:spacing w:after="0"/>
              <w:ind w:left="567"/>
              <w:jc w:val="right"/>
              <w:rPr>
                <w:sz w:val="26"/>
                <w:szCs w:val="26"/>
                <w:lang w:val="ru-RU"/>
              </w:rPr>
            </w:pPr>
            <w:r w:rsidRPr="00A05C05">
              <w:rPr>
                <w:sz w:val="26"/>
                <w:szCs w:val="26"/>
                <w:lang w:val="ru-RU"/>
              </w:rPr>
              <w:t>Дат</w:t>
            </w:r>
            <w:r w:rsidR="00387D14">
              <w:rPr>
                <w:sz w:val="26"/>
                <w:szCs w:val="26"/>
                <w:lang w:val="ru-RU"/>
              </w:rPr>
              <w:t xml:space="preserve">а подведения итогов определения </w:t>
            </w:r>
            <w:r w:rsidR="00826973">
              <w:rPr>
                <w:sz w:val="26"/>
                <w:szCs w:val="26"/>
                <w:lang w:val="ru-RU"/>
              </w:rPr>
              <w:t>подрядчика</w:t>
            </w:r>
            <w:r w:rsidRPr="00A05C05">
              <w:rPr>
                <w:sz w:val="26"/>
                <w:szCs w:val="26"/>
                <w:lang w:val="ru-RU"/>
              </w:rPr>
              <w:t xml:space="preserve">:  </w:t>
            </w:r>
            <w:r w:rsidR="00977B45">
              <w:rPr>
                <w:sz w:val="26"/>
                <w:szCs w:val="26"/>
                <w:lang w:val="ru-RU"/>
              </w:rPr>
              <w:t>22</w:t>
            </w:r>
            <w:r w:rsidR="000B527E">
              <w:rPr>
                <w:sz w:val="26"/>
                <w:szCs w:val="26"/>
                <w:lang w:val="ru-RU"/>
              </w:rPr>
              <w:t xml:space="preserve"> июня </w:t>
            </w:r>
            <w:r w:rsidRPr="00A05C05">
              <w:rPr>
                <w:sz w:val="26"/>
                <w:szCs w:val="26"/>
                <w:lang w:val="ru-RU"/>
              </w:rPr>
              <w:t>202</w:t>
            </w:r>
            <w:r w:rsidR="00CE2BEC">
              <w:rPr>
                <w:sz w:val="26"/>
                <w:szCs w:val="26"/>
                <w:lang w:val="ru-RU"/>
              </w:rPr>
              <w:t>6</w:t>
            </w:r>
            <w:r w:rsidRPr="00A05C05">
              <w:rPr>
                <w:sz w:val="26"/>
                <w:szCs w:val="26"/>
                <w:lang w:val="ru-RU"/>
              </w:rPr>
              <w:t xml:space="preserve"> года</w:t>
            </w:r>
          </w:p>
          <w:p w:rsidR="003F7FA6" w:rsidRPr="003F7FA6" w:rsidRDefault="003F7FA6" w:rsidP="00E14E89">
            <w:pPr>
              <w:pStyle w:val="a8"/>
              <w:spacing w:after="0"/>
              <w:ind w:left="567"/>
              <w:jc w:val="right"/>
              <w:rPr>
                <w:color w:val="FF0000"/>
                <w:sz w:val="18"/>
                <w:szCs w:val="18"/>
                <w:lang w:val="ru-RU"/>
              </w:rPr>
            </w:pPr>
          </w:p>
        </w:tc>
      </w:tr>
    </w:tbl>
    <w:p w:rsidR="00C67860" w:rsidRPr="00986978" w:rsidRDefault="009E31E8" w:rsidP="00C67860">
      <w:pPr>
        <w:widowControl w:val="0"/>
        <w:autoSpaceDE w:val="0"/>
        <w:autoSpaceDN w:val="0"/>
        <w:ind w:left="284" w:firstLine="567"/>
        <w:jc w:val="both"/>
        <w:rPr>
          <w:snapToGrid w:val="0"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З</w:t>
      </w:r>
      <w:r w:rsidR="003462B1" w:rsidRPr="00676AB2">
        <w:rPr>
          <w:b/>
          <w:sz w:val="26"/>
          <w:szCs w:val="26"/>
          <w:lang w:val="ru-RU"/>
        </w:rPr>
        <w:t xml:space="preserve">аказчик: </w:t>
      </w:r>
      <w:r>
        <w:rPr>
          <w:sz w:val="26"/>
          <w:szCs w:val="26"/>
          <w:lang w:val="ru-RU"/>
        </w:rPr>
        <w:t>А</w:t>
      </w:r>
      <w:r w:rsidR="00E65E79" w:rsidRPr="003F7FA6">
        <w:rPr>
          <w:sz w:val="26"/>
          <w:szCs w:val="26"/>
          <w:lang w:val="ru-RU"/>
        </w:rPr>
        <w:t>дминистрация Устюженского муниципального округа Вологодской области</w:t>
      </w:r>
    </w:p>
    <w:p w:rsidR="00E657D3" w:rsidRPr="003F7FA6" w:rsidRDefault="00E657D3" w:rsidP="00E657D3">
      <w:pPr>
        <w:widowControl w:val="0"/>
        <w:autoSpaceDE w:val="0"/>
        <w:autoSpaceDN w:val="0"/>
        <w:ind w:left="284" w:firstLine="567"/>
        <w:jc w:val="both"/>
        <w:rPr>
          <w:snapToGrid w:val="0"/>
          <w:sz w:val="26"/>
          <w:szCs w:val="26"/>
          <w:lang w:val="ru-RU"/>
        </w:rPr>
      </w:pPr>
      <w:r w:rsidRPr="003F7FA6">
        <w:rPr>
          <w:b/>
          <w:sz w:val="26"/>
          <w:szCs w:val="26"/>
          <w:lang w:val="ru-RU"/>
        </w:rPr>
        <w:t>Уполномоченный орган</w:t>
      </w:r>
      <w:r w:rsidR="003462B1" w:rsidRPr="003F7FA6">
        <w:rPr>
          <w:b/>
          <w:sz w:val="26"/>
          <w:szCs w:val="26"/>
          <w:lang w:val="ru-RU"/>
        </w:rPr>
        <w:t>:</w:t>
      </w:r>
      <w:r w:rsidR="009A5C33">
        <w:rPr>
          <w:b/>
          <w:sz w:val="26"/>
          <w:szCs w:val="26"/>
          <w:lang w:val="ru-RU"/>
        </w:rPr>
        <w:t xml:space="preserve"> </w:t>
      </w:r>
      <w:r w:rsidR="009E31E8">
        <w:rPr>
          <w:sz w:val="26"/>
          <w:szCs w:val="26"/>
          <w:lang w:val="ru-RU"/>
        </w:rPr>
        <w:t>А</w:t>
      </w:r>
      <w:r w:rsidRPr="003F7FA6">
        <w:rPr>
          <w:sz w:val="26"/>
          <w:szCs w:val="26"/>
          <w:lang w:val="ru-RU"/>
        </w:rPr>
        <w:t>дминистрация Устюженского муниципального округа Вологодской области</w:t>
      </w:r>
    </w:p>
    <w:p w:rsidR="003462B1" w:rsidRPr="003F7FA6" w:rsidRDefault="003462B1" w:rsidP="00E657D3">
      <w:pPr>
        <w:ind w:left="284" w:firstLine="567"/>
        <w:jc w:val="both"/>
        <w:rPr>
          <w:b/>
          <w:sz w:val="26"/>
          <w:szCs w:val="26"/>
          <w:lang w:val="ru-RU"/>
        </w:rPr>
      </w:pPr>
      <w:r w:rsidRPr="003F7FA6">
        <w:rPr>
          <w:b/>
          <w:sz w:val="26"/>
          <w:szCs w:val="26"/>
          <w:lang w:val="ru-RU"/>
        </w:rPr>
        <w:t xml:space="preserve">Состав </w:t>
      </w:r>
      <w:r w:rsidR="00E657D3" w:rsidRPr="003F7FA6">
        <w:rPr>
          <w:b/>
          <w:sz w:val="26"/>
          <w:szCs w:val="26"/>
          <w:lang w:val="ru-RU"/>
        </w:rPr>
        <w:t xml:space="preserve">единой </w:t>
      </w:r>
      <w:r w:rsidRPr="003F7FA6">
        <w:rPr>
          <w:b/>
          <w:sz w:val="26"/>
          <w:szCs w:val="26"/>
          <w:lang w:val="ru-RU"/>
        </w:rPr>
        <w:t>комиссии:</w:t>
      </w:r>
    </w:p>
    <w:tbl>
      <w:tblPr>
        <w:tblW w:w="114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2552"/>
        <w:gridCol w:w="4467"/>
      </w:tblGrid>
      <w:tr w:rsidR="003462B1" w:rsidRPr="003F7FA6" w:rsidTr="00E657D3">
        <w:trPr>
          <w:trHeight w:val="365"/>
        </w:trPr>
        <w:tc>
          <w:tcPr>
            <w:tcW w:w="4395" w:type="dxa"/>
            <w:shd w:val="clear" w:color="auto" w:fill="auto"/>
            <w:vAlign w:val="bottom"/>
            <w:hideMark/>
          </w:tcPr>
          <w:p w:rsidR="003462B1" w:rsidRPr="003F7FA6" w:rsidRDefault="003462B1" w:rsidP="00E657D3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Председатель комиссии: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3462B1" w:rsidRPr="00AE0C42" w:rsidRDefault="000B527E" w:rsidP="00490F90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3462B1" w:rsidRPr="003F7FA6" w:rsidRDefault="001A3F3D" w:rsidP="001A3F3D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Коршунова</w:t>
            </w:r>
            <w:r w:rsidR="00E657D3" w:rsidRPr="003F7FA6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r>
              <w:rPr>
                <w:color w:val="000000"/>
                <w:sz w:val="26"/>
                <w:szCs w:val="26"/>
                <w:lang w:val="ru-RU"/>
              </w:rPr>
              <w:t>Ольга</w:t>
            </w:r>
            <w:r w:rsidR="00E657D3" w:rsidRPr="003F7FA6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r>
              <w:rPr>
                <w:color w:val="000000"/>
                <w:sz w:val="26"/>
                <w:szCs w:val="26"/>
                <w:lang w:val="ru-RU"/>
              </w:rPr>
              <w:t>Владимировна</w:t>
            </w:r>
          </w:p>
        </w:tc>
      </w:tr>
      <w:tr w:rsidR="003462B1" w:rsidRPr="003F7FA6" w:rsidTr="00E657D3">
        <w:trPr>
          <w:trHeight w:val="286"/>
        </w:trPr>
        <w:tc>
          <w:tcPr>
            <w:tcW w:w="4395" w:type="dxa"/>
            <w:shd w:val="clear" w:color="auto" w:fill="auto"/>
            <w:vAlign w:val="bottom"/>
          </w:tcPr>
          <w:p w:rsidR="003462B1" w:rsidRPr="003F7FA6" w:rsidRDefault="00E657D3" w:rsidP="00E657D3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3462B1" w:rsidRPr="003F7FA6" w:rsidRDefault="001A3F3D" w:rsidP="00490F9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3462B1" w:rsidRPr="003F7FA6" w:rsidRDefault="00CE2BEC" w:rsidP="00DB6217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Собакина Светлана Алексеевна</w:t>
            </w:r>
          </w:p>
        </w:tc>
      </w:tr>
      <w:tr w:rsidR="003462B1" w:rsidRPr="003F7FA6" w:rsidTr="00E657D3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3462B1" w:rsidRPr="003F7FA6" w:rsidRDefault="00E657D3" w:rsidP="00E657D3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Члены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3462B1" w:rsidRPr="003F7FA6" w:rsidRDefault="000B527E" w:rsidP="00490F9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3462B1" w:rsidRPr="003F7FA6" w:rsidRDefault="00E657D3" w:rsidP="00DB6217">
            <w:pPr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Алдамидзе</w:t>
            </w:r>
            <w:r w:rsidR="009A5C33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3F7FA6">
              <w:rPr>
                <w:color w:val="000000"/>
                <w:sz w:val="26"/>
                <w:szCs w:val="26"/>
                <w:lang w:val="ru-RU"/>
              </w:rPr>
              <w:t>Ната</w:t>
            </w:r>
            <w:proofErr w:type="spellEnd"/>
            <w:r w:rsidR="009A5C33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3F7FA6">
              <w:rPr>
                <w:color w:val="000000"/>
                <w:sz w:val="26"/>
                <w:szCs w:val="26"/>
                <w:lang w:val="ru-RU"/>
              </w:rPr>
              <w:t>Лёвовна</w:t>
            </w:r>
            <w:proofErr w:type="spellEnd"/>
          </w:p>
        </w:tc>
      </w:tr>
      <w:tr w:rsidR="00E657D3" w:rsidRPr="003F7FA6" w:rsidTr="00E657D3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E657D3" w:rsidRPr="003F7FA6" w:rsidRDefault="00E657D3" w:rsidP="0015246B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E657D3" w:rsidRPr="003F7FA6" w:rsidRDefault="00521E99" w:rsidP="0015246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отсутствует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E657D3" w:rsidRPr="003F7FA6" w:rsidRDefault="00D46C4E" w:rsidP="0015246B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Чудаева</w:t>
            </w:r>
            <w:r w:rsidR="00521E99" w:rsidRPr="003F7FA6">
              <w:rPr>
                <w:color w:val="000000"/>
                <w:sz w:val="26"/>
                <w:szCs w:val="26"/>
                <w:lang w:val="ru-RU"/>
              </w:rPr>
              <w:t xml:space="preserve"> Марина Викторовна</w:t>
            </w:r>
          </w:p>
        </w:tc>
      </w:tr>
      <w:tr w:rsidR="00EE270C" w:rsidRPr="003F7FA6" w:rsidTr="00E657D3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EE270C" w:rsidRPr="003F7FA6" w:rsidRDefault="00EE270C" w:rsidP="0015246B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EE270C" w:rsidRPr="003F7FA6" w:rsidRDefault="000B527E" w:rsidP="0015246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отсутствует</w:t>
            </w:r>
          </w:p>
        </w:tc>
        <w:tc>
          <w:tcPr>
            <w:tcW w:w="4467" w:type="dxa"/>
            <w:shd w:val="clear" w:color="auto" w:fill="auto"/>
            <w:vAlign w:val="bottom"/>
          </w:tcPr>
          <w:p w:rsidR="00EE270C" w:rsidRDefault="00EE270C" w:rsidP="0015246B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Ловчикова Елена Анатольевна</w:t>
            </w:r>
          </w:p>
        </w:tc>
      </w:tr>
      <w:tr w:rsidR="00521E99" w:rsidRPr="003F7FA6" w:rsidTr="00521E99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521E99" w:rsidRPr="003F7FA6" w:rsidRDefault="00521E99" w:rsidP="0015246B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Секретарь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521E99" w:rsidRPr="003F7FA6" w:rsidRDefault="000B527E" w:rsidP="0015246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отсутствует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521E99" w:rsidRPr="003F7FA6" w:rsidRDefault="00CE2BEC" w:rsidP="0015246B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Костичева Татьяна Александровна</w:t>
            </w:r>
          </w:p>
        </w:tc>
      </w:tr>
    </w:tbl>
    <w:p w:rsidR="003462B1" w:rsidRPr="003F7FA6" w:rsidRDefault="003462B1" w:rsidP="00521E99">
      <w:pPr>
        <w:ind w:left="142"/>
        <w:jc w:val="both"/>
        <w:rPr>
          <w:b/>
          <w:sz w:val="26"/>
          <w:szCs w:val="26"/>
          <w:lang w:val="ru-RU"/>
        </w:rPr>
      </w:pPr>
    </w:p>
    <w:p w:rsidR="009100DF" w:rsidRDefault="00EC06E3" w:rsidP="003462B1">
      <w:pPr>
        <w:tabs>
          <w:tab w:val="left" w:pos="-567"/>
        </w:tabs>
        <w:ind w:firstLine="851"/>
        <w:jc w:val="both"/>
        <w:rPr>
          <w:sz w:val="26"/>
          <w:szCs w:val="26"/>
          <w:lang w:val="ru-RU"/>
        </w:rPr>
      </w:pPr>
      <w:proofErr w:type="gramStart"/>
      <w:r w:rsidRPr="00EC06E3">
        <w:rPr>
          <w:sz w:val="26"/>
          <w:szCs w:val="26"/>
          <w:lang w:val="ru-RU"/>
        </w:rPr>
        <w:t xml:space="preserve">На основании направленной оператором электронной площадки заявки участника закупки, а также информации и документов, предусмотренных 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закон), членами </w:t>
      </w:r>
      <w:r>
        <w:rPr>
          <w:sz w:val="26"/>
          <w:szCs w:val="26"/>
          <w:lang w:val="ru-RU"/>
        </w:rPr>
        <w:t xml:space="preserve">единой </w:t>
      </w:r>
      <w:r w:rsidRPr="00EC06E3">
        <w:rPr>
          <w:sz w:val="26"/>
          <w:szCs w:val="26"/>
          <w:lang w:val="ru-RU"/>
        </w:rPr>
        <w:t>комиссии по осуществлению закупки была рассмотрена заявка, поданная на участие в закупке, а также информация и документы</w:t>
      </w:r>
      <w:proofErr w:type="gramEnd"/>
      <w:r w:rsidRPr="00EC06E3">
        <w:rPr>
          <w:sz w:val="26"/>
          <w:szCs w:val="26"/>
          <w:lang w:val="ru-RU"/>
        </w:rPr>
        <w:t xml:space="preserve">, </w:t>
      </w:r>
      <w:proofErr w:type="gramStart"/>
      <w:r w:rsidRPr="00EC06E3">
        <w:rPr>
          <w:sz w:val="26"/>
          <w:szCs w:val="26"/>
          <w:lang w:val="ru-RU"/>
        </w:rPr>
        <w:t>предусмотренные</w:t>
      </w:r>
      <w:proofErr w:type="gramEnd"/>
      <w:r w:rsidRPr="00EC06E3">
        <w:rPr>
          <w:sz w:val="26"/>
          <w:szCs w:val="26"/>
          <w:lang w:val="ru-RU"/>
        </w:rPr>
        <w:t xml:space="preserve"> Федеральным законом, и принято следующее решение:</w:t>
      </w:r>
    </w:p>
    <w:p w:rsidR="00EC06E3" w:rsidRDefault="00EC06E3" w:rsidP="003462B1">
      <w:pPr>
        <w:tabs>
          <w:tab w:val="left" w:pos="-567"/>
        </w:tabs>
        <w:ind w:firstLine="851"/>
        <w:jc w:val="both"/>
        <w:rPr>
          <w:sz w:val="26"/>
          <w:szCs w:val="26"/>
          <w:lang w:val="ru-RU"/>
        </w:rPr>
      </w:pPr>
    </w:p>
    <w:tbl>
      <w:tblPr>
        <w:tblStyle w:val="ac"/>
        <w:tblW w:w="11291" w:type="dxa"/>
        <w:jc w:val="center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1456"/>
        <w:gridCol w:w="1201"/>
        <w:gridCol w:w="1134"/>
        <w:gridCol w:w="1276"/>
        <w:gridCol w:w="1309"/>
        <w:gridCol w:w="1559"/>
        <w:gridCol w:w="1121"/>
      </w:tblGrid>
      <w:tr w:rsidR="00970097" w:rsidRPr="00782D8A" w:rsidTr="00970097">
        <w:trPr>
          <w:jc w:val="center"/>
        </w:trPr>
        <w:tc>
          <w:tcPr>
            <w:tcW w:w="1242" w:type="dxa"/>
            <w:vMerge w:val="restart"/>
            <w:vAlign w:val="center"/>
          </w:tcPr>
          <w:p w:rsidR="00970097" w:rsidRPr="0055424A" w:rsidRDefault="00970097" w:rsidP="00966483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Порядковый номер, присвоенный</w:t>
            </w:r>
          </w:p>
          <w:p w:rsidR="00970097" w:rsidRPr="0055424A" w:rsidRDefault="00970097" w:rsidP="00966483">
            <w:pPr>
              <w:ind w:left="-3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в соответствии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 Федеральным законом оператором электронной площадки</w:t>
            </w:r>
          </w:p>
        </w:tc>
        <w:tc>
          <w:tcPr>
            <w:tcW w:w="993" w:type="dxa"/>
            <w:vMerge w:val="restart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Идентификационный номер  заявки на участие в закупке</w:t>
            </w:r>
          </w:p>
        </w:tc>
        <w:tc>
          <w:tcPr>
            <w:tcW w:w="1456" w:type="dxa"/>
            <w:vMerge w:val="restart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 xml:space="preserve">Решение о соответствии </w:t>
            </w:r>
            <w:proofErr w:type="gramStart"/>
            <w:r w:rsidRPr="0055424A">
              <w:rPr>
                <w:sz w:val="15"/>
                <w:szCs w:val="15"/>
                <w:lang w:val="ru-RU"/>
              </w:rPr>
              <w:t>извещению</w:t>
            </w:r>
            <w:proofErr w:type="gramEnd"/>
            <w:r w:rsidRPr="0055424A">
              <w:rPr>
                <w:sz w:val="15"/>
                <w:szCs w:val="15"/>
                <w:lang w:val="ru-RU"/>
              </w:rPr>
              <w:t xml:space="preserve"> об осуществлении закупки  или об отклонении заявки на участие в закупке по основаниям, предусмотренным Федеральным законом</w:t>
            </w:r>
          </w:p>
        </w:tc>
        <w:tc>
          <w:tcPr>
            <w:tcW w:w="3611" w:type="dxa"/>
            <w:gridSpan w:val="3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Обоснование принятого единой комиссией решения</w:t>
            </w:r>
          </w:p>
        </w:tc>
        <w:tc>
          <w:tcPr>
            <w:tcW w:w="2868" w:type="dxa"/>
            <w:gridSpan w:val="2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Решение каждого члена единой комиссии по осуществлению закупки</w:t>
            </w:r>
          </w:p>
        </w:tc>
        <w:tc>
          <w:tcPr>
            <w:tcW w:w="1121" w:type="dxa"/>
            <w:vMerge w:val="restart"/>
            <w:vAlign w:val="center"/>
          </w:tcPr>
          <w:p w:rsidR="00970097" w:rsidRPr="0055424A" w:rsidRDefault="00970097" w:rsidP="00966483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Порядковый номер, присвоенный</w:t>
            </w:r>
          </w:p>
          <w:p w:rsidR="00970097" w:rsidRPr="0055424A" w:rsidRDefault="00970097" w:rsidP="00966483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в соответствии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 Федеральным законом членами единой комиссии по осуществлению закупки</w:t>
            </w:r>
          </w:p>
        </w:tc>
      </w:tr>
      <w:tr w:rsidR="00970097" w:rsidRPr="00782D8A" w:rsidTr="00970097">
        <w:trPr>
          <w:jc w:val="center"/>
        </w:trPr>
        <w:tc>
          <w:tcPr>
            <w:tcW w:w="1242" w:type="dxa"/>
            <w:vMerge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01" w:type="dxa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Положения Федерального закона, которым не соответствует заявка, поданная на участие в закупке</w:t>
            </w:r>
          </w:p>
        </w:tc>
        <w:tc>
          <w:tcPr>
            <w:tcW w:w="1134" w:type="dxa"/>
            <w:vAlign w:val="center"/>
          </w:tcPr>
          <w:p w:rsidR="00970097" w:rsidRPr="0055424A" w:rsidRDefault="00970097" w:rsidP="00966483">
            <w:pPr>
              <w:pStyle w:val="ConsNormal"/>
              <w:widowControl/>
              <w:ind w:left="-52" w:right="-94" w:firstLine="0"/>
              <w:jc w:val="center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  <w:r w:rsidRPr="0055424A">
              <w:rPr>
                <w:rFonts w:ascii="Times New Roman" w:hAnsi="Times New Roman" w:cs="Times New Roman"/>
                <w:bCs/>
                <w:sz w:val="15"/>
                <w:szCs w:val="15"/>
              </w:rPr>
              <w:t>Положения извещения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об осуществлении закупки, которым не соответствует заявка, поданная на участие в закупке</w:t>
            </w:r>
          </w:p>
        </w:tc>
        <w:tc>
          <w:tcPr>
            <w:tcW w:w="1276" w:type="dxa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Положения заявки, поданной на участие в закупке, которые не соответствуют извещению об осуществлении закупки</w:t>
            </w:r>
          </w:p>
        </w:tc>
        <w:tc>
          <w:tcPr>
            <w:tcW w:w="1309" w:type="dxa"/>
            <w:vAlign w:val="center"/>
          </w:tcPr>
          <w:p w:rsidR="00970097" w:rsidRPr="0055424A" w:rsidRDefault="00970097" w:rsidP="00966483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  <w:r w:rsidRPr="0055424A">
              <w:rPr>
                <w:rFonts w:ascii="Times New Roman" w:hAnsi="Times New Roman" w:cs="Times New Roman"/>
                <w:bCs/>
                <w:sz w:val="15"/>
                <w:szCs w:val="15"/>
              </w:rPr>
              <w:t>Решение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Фамилия, имя отчество члена единой комиссии по осуществлению закупки</w:t>
            </w:r>
          </w:p>
        </w:tc>
        <w:tc>
          <w:tcPr>
            <w:tcW w:w="1121" w:type="dxa"/>
            <w:vMerge/>
          </w:tcPr>
          <w:p w:rsidR="00970097" w:rsidRPr="0055424A" w:rsidRDefault="00970097" w:rsidP="00966483">
            <w:pPr>
              <w:tabs>
                <w:tab w:val="left" w:pos="-567"/>
              </w:tabs>
              <w:jc w:val="both"/>
              <w:rPr>
                <w:sz w:val="15"/>
                <w:szCs w:val="15"/>
                <w:lang w:val="ru-RU"/>
              </w:rPr>
            </w:pPr>
          </w:p>
        </w:tc>
      </w:tr>
      <w:tr w:rsidR="00EC687A" w:rsidRPr="0055424A" w:rsidTr="00EC687A">
        <w:trPr>
          <w:trHeight w:val="572"/>
          <w:jc w:val="center"/>
        </w:trPr>
        <w:tc>
          <w:tcPr>
            <w:tcW w:w="1242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 w:rsidRPr="0055424A">
              <w:rPr>
                <w:b/>
                <w:sz w:val="15"/>
                <w:szCs w:val="15"/>
                <w:lang w:val="ru-RU"/>
              </w:rPr>
              <w:t>1</w:t>
            </w:r>
          </w:p>
        </w:tc>
        <w:tc>
          <w:tcPr>
            <w:tcW w:w="993" w:type="dxa"/>
            <w:vMerge w:val="restart"/>
            <w:vAlign w:val="center"/>
          </w:tcPr>
          <w:p w:rsidR="00EC687A" w:rsidRPr="0055424A" w:rsidRDefault="00EC06E3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>
              <w:rPr>
                <w:b/>
                <w:sz w:val="15"/>
                <w:szCs w:val="15"/>
                <w:lang w:val="ru-RU"/>
              </w:rPr>
              <w:t>1</w:t>
            </w:r>
          </w:p>
        </w:tc>
        <w:tc>
          <w:tcPr>
            <w:tcW w:w="1456" w:type="dxa"/>
            <w:vMerge w:val="restart"/>
            <w:vAlign w:val="center"/>
          </w:tcPr>
          <w:p w:rsidR="00EC687A" w:rsidRPr="0055424A" w:rsidRDefault="00EC687A" w:rsidP="00966483">
            <w:pPr>
              <w:jc w:val="center"/>
              <w:rPr>
                <w:sz w:val="15"/>
                <w:szCs w:val="15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201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309" w:type="dxa"/>
            <w:vAlign w:val="center"/>
          </w:tcPr>
          <w:p w:rsidR="00EC687A" w:rsidRDefault="00EC687A" w:rsidP="009A5C33">
            <w:pPr>
              <w:jc w:val="center"/>
              <w:rPr>
                <w:sz w:val="15"/>
                <w:szCs w:val="15"/>
                <w:lang w:val="ru-RU"/>
              </w:rPr>
            </w:pPr>
          </w:p>
          <w:p w:rsidR="00EC687A" w:rsidRDefault="00EC687A" w:rsidP="00EC687A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  <w:p w:rsidR="00EC687A" w:rsidRPr="009A5C33" w:rsidRDefault="00EC687A" w:rsidP="00EC687A">
            <w:pPr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EC687A" w:rsidRPr="0055424A" w:rsidRDefault="00D02833" w:rsidP="00D02833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>Коршунова Ольга Владимировна</w:t>
            </w:r>
          </w:p>
        </w:tc>
        <w:tc>
          <w:tcPr>
            <w:tcW w:w="1121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 w:rsidRPr="0055424A">
              <w:rPr>
                <w:b/>
                <w:sz w:val="15"/>
                <w:szCs w:val="15"/>
                <w:lang w:val="ru-RU"/>
              </w:rPr>
              <w:t>1</w:t>
            </w:r>
          </w:p>
        </w:tc>
      </w:tr>
      <w:tr w:rsidR="00E46572" w:rsidRPr="0055424A" w:rsidTr="00836C49">
        <w:trPr>
          <w:trHeight w:val="552"/>
          <w:jc w:val="center"/>
        </w:trPr>
        <w:tc>
          <w:tcPr>
            <w:tcW w:w="1242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E46572" w:rsidRPr="0055424A" w:rsidRDefault="00E46572" w:rsidP="0096648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0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134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309" w:type="dxa"/>
            <w:vAlign w:val="center"/>
          </w:tcPr>
          <w:p w:rsidR="00E46572" w:rsidRPr="0055424A" w:rsidRDefault="00E46572" w:rsidP="00836C49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EE270C" w:rsidRPr="0055424A" w:rsidRDefault="00D02833" w:rsidP="00836C49">
            <w:pPr>
              <w:jc w:val="center"/>
              <w:rPr>
                <w:sz w:val="15"/>
                <w:szCs w:val="15"/>
                <w:lang w:val="ru-RU"/>
              </w:rPr>
            </w:pPr>
            <w:r w:rsidRPr="009E31E8">
              <w:rPr>
                <w:sz w:val="15"/>
                <w:szCs w:val="15"/>
                <w:lang w:val="ru-RU"/>
              </w:rPr>
              <w:t>Собакина Светлана Алексеевна</w:t>
            </w:r>
          </w:p>
        </w:tc>
        <w:tc>
          <w:tcPr>
            <w:tcW w:w="112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</w:tr>
      <w:tr w:rsidR="00E46572" w:rsidRPr="0055424A" w:rsidTr="00970097">
        <w:trPr>
          <w:trHeight w:val="540"/>
          <w:jc w:val="center"/>
        </w:trPr>
        <w:tc>
          <w:tcPr>
            <w:tcW w:w="1242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E46572" w:rsidRPr="0055424A" w:rsidRDefault="00E46572" w:rsidP="0096648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0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134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309" w:type="dxa"/>
            <w:vAlign w:val="center"/>
          </w:tcPr>
          <w:p w:rsidR="002F0865" w:rsidRDefault="002F0865" w:rsidP="00E46572">
            <w:pPr>
              <w:jc w:val="center"/>
              <w:rPr>
                <w:sz w:val="15"/>
                <w:szCs w:val="15"/>
                <w:lang w:val="ru-RU"/>
              </w:rPr>
            </w:pPr>
          </w:p>
          <w:p w:rsidR="00E46572" w:rsidRDefault="00E46572" w:rsidP="00E46572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  <w:p w:rsidR="00E46572" w:rsidRPr="0055424A" w:rsidRDefault="00E46572" w:rsidP="00017461">
            <w:pPr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E46572" w:rsidRDefault="00D02833" w:rsidP="009E31E8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 xml:space="preserve">Алдамидзе </w:t>
            </w:r>
            <w:proofErr w:type="spellStart"/>
            <w:r>
              <w:rPr>
                <w:sz w:val="15"/>
                <w:szCs w:val="15"/>
                <w:lang w:val="ru-RU"/>
              </w:rPr>
              <w:t>Ната</w:t>
            </w:r>
            <w:proofErr w:type="spellEnd"/>
            <w:r>
              <w:rPr>
                <w:sz w:val="15"/>
                <w:szCs w:val="15"/>
                <w:lang w:val="ru-RU"/>
              </w:rPr>
              <w:t xml:space="preserve"> </w:t>
            </w:r>
            <w:proofErr w:type="spellStart"/>
            <w:r>
              <w:rPr>
                <w:sz w:val="15"/>
                <w:szCs w:val="15"/>
                <w:lang w:val="ru-RU"/>
              </w:rPr>
              <w:t>Лёвовна</w:t>
            </w:r>
            <w:proofErr w:type="spellEnd"/>
          </w:p>
        </w:tc>
        <w:tc>
          <w:tcPr>
            <w:tcW w:w="112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</w:tr>
    </w:tbl>
    <w:p w:rsidR="00A91626" w:rsidRDefault="00A91626" w:rsidP="00A91626">
      <w:pPr>
        <w:ind w:firstLine="851"/>
        <w:jc w:val="both"/>
        <w:rPr>
          <w:sz w:val="26"/>
          <w:szCs w:val="26"/>
          <w:lang w:val="ru-RU"/>
        </w:rPr>
      </w:pPr>
    </w:p>
    <w:p w:rsidR="00EC06E3" w:rsidRPr="00EC06E3" w:rsidRDefault="00EC06E3" w:rsidP="00EC06E3">
      <w:pPr>
        <w:ind w:firstLine="708"/>
        <w:jc w:val="both"/>
        <w:rPr>
          <w:sz w:val="26"/>
          <w:szCs w:val="26"/>
          <w:lang w:val="ru-RU"/>
        </w:rPr>
      </w:pPr>
      <w:r w:rsidRPr="00EC06E3">
        <w:rPr>
          <w:sz w:val="26"/>
          <w:szCs w:val="26"/>
          <w:lang w:val="ru-RU"/>
        </w:rPr>
        <w:t xml:space="preserve">В соответствии с пунктом 1 части 1 статьи 52  Федерального закона определение </w:t>
      </w:r>
      <w:r w:rsidR="00826973">
        <w:rPr>
          <w:sz w:val="26"/>
          <w:szCs w:val="26"/>
          <w:lang w:val="ru-RU"/>
        </w:rPr>
        <w:t>подрядчика</w:t>
      </w:r>
      <w:r w:rsidRPr="00EC06E3">
        <w:rPr>
          <w:sz w:val="26"/>
          <w:szCs w:val="26"/>
          <w:lang w:val="ru-RU"/>
        </w:rPr>
        <w:t xml:space="preserve"> признано несостоявшимся.</w:t>
      </w:r>
    </w:p>
    <w:p w:rsidR="00EC06E3" w:rsidRDefault="00EC06E3" w:rsidP="00A91626">
      <w:pPr>
        <w:ind w:firstLine="851"/>
        <w:jc w:val="both"/>
        <w:rPr>
          <w:sz w:val="26"/>
          <w:szCs w:val="26"/>
          <w:lang w:val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Собакина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2F:F0:A7:72:9C:27:96:8A:78:06:CE:8B:35:76:58:9B, действителен с 18.06.2025 05:32:00 по 11.09.2026 05:32:00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14:34:39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УПРАВЛЕНИЮ ИМУЩЕСТВОМ АДМИНИСТРАЦИИ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Алдамидзе Ната Лёвовна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00:F6:F9:1F:F0:71:17:59:18:35:F0:15:68:14:87:64:14, действителен с 10.03.2026 05:44:43 по 03.06.2027 05:44:43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Коршунова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5F:C3:83:80:95:CE:26:98:38:0A:33:94:1B:46:15:DB, действителен с 11.02.2026 12:03:17 по 07.05.2027 12:03:17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14:35:53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Собакина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2F:F0:A7:72:9C:27:96:8A:78:06:CE:8B:35:76:58:9B, действителен с 18.06.2025 05:32:00 по 11.09.2026 05:32:00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14:36:33 МСК</w:t>
      </w:r>
    </w:p>
    <w:sectPr w:rsidR="00EC06E3" w:rsidSect="009A5C33">
      <w:headerReference w:type="default" r:id="rId9"/>
      <w:pgSz w:w="12240" w:h="15840"/>
      <w:pgMar w:top="284" w:right="709" w:bottom="142" w:left="851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4CD" w:rsidRDefault="003234CD" w:rsidP="00B55EC3">
      <w:r>
        <w:separator/>
      </w:r>
    </w:p>
  </w:endnote>
  <w:endnote w:type="continuationSeparator" w:id="0">
    <w:p w:rsidR="003234CD" w:rsidRDefault="003234CD" w:rsidP="00B55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4CD" w:rsidRDefault="003234CD" w:rsidP="00B55EC3">
      <w:r>
        <w:separator/>
      </w:r>
    </w:p>
  </w:footnote>
  <w:footnote w:type="continuationSeparator" w:id="0">
    <w:p w:rsidR="003234CD" w:rsidRDefault="003234CD" w:rsidP="00B55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D91" w:rsidRDefault="009455F6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402B"/>
    <w:multiLevelType w:val="multilevel"/>
    <w:tmpl w:val="BFEE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93CE5"/>
    <w:multiLevelType w:val="multilevel"/>
    <w:tmpl w:val="D5FE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901C51"/>
    <w:multiLevelType w:val="multilevel"/>
    <w:tmpl w:val="0E44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A42846"/>
    <w:multiLevelType w:val="multilevel"/>
    <w:tmpl w:val="7F22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571096"/>
    <w:multiLevelType w:val="multilevel"/>
    <w:tmpl w:val="F79E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8634A6"/>
    <w:multiLevelType w:val="multilevel"/>
    <w:tmpl w:val="E8E2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037B03"/>
    <w:multiLevelType w:val="multilevel"/>
    <w:tmpl w:val="0D82A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DE0A14"/>
    <w:multiLevelType w:val="multilevel"/>
    <w:tmpl w:val="C116E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236486"/>
    <w:multiLevelType w:val="multilevel"/>
    <w:tmpl w:val="0AD4B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3E7676"/>
    <w:multiLevelType w:val="multilevel"/>
    <w:tmpl w:val="A5924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B146E9"/>
    <w:multiLevelType w:val="multilevel"/>
    <w:tmpl w:val="16FE6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9624C0"/>
    <w:multiLevelType w:val="multilevel"/>
    <w:tmpl w:val="4B42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0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1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2FA"/>
    <w:rsid w:val="000046F0"/>
    <w:rsid w:val="00014299"/>
    <w:rsid w:val="00017461"/>
    <w:rsid w:val="000268A9"/>
    <w:rsid w:val="000515F8"/>
    <w:rsid w:val="00053A99"/>
    <w:rsid w:val="00054974"/>
    <w:rsid w:val="00074BEA"/>
    <w:rsid w:val="00080332"/>
    <w:rsid w:val="00082701"/>
    <w:rsid w:val="00086546"/>
    <w:rsid w:val="000B431A"/>
    <w:rsid w:val="000B527E"/>
    <w:rsid w:val="000B655C"/>
    <w:rsid w:val="000C5BD0"/>
    <w:rsid w:val="000E38E0"/>
    <w:rsid w:val="000F5501"/>
    <w:rsid w:val="000F67EB"/>
    <w:rsid w:val="00103E84"/>
    <w:rsid w:val="0010593B"/>
    <w:rsid w:val="00111B7D"/>
    <w:rsid w:val="0013311A"/>
    <w:rsid w:val="00140A9C"/>
    <w:rsid w:val="0014354D"/>
    <w:rsid w:val="00146387"/>
    <w:rsid w:val="00157400"/>
    <w:rsid w:val="00164D20"/>
    <w:rsid w:val="00167AAA"/>
    <w:rsid w:val="001744F4"/>
    <w:rsid w:val="00177314"/>
    <w:rsid w:val="00177597"/>
    <w:rsid w:val="00187F05"/>
    <w:rsid w:val="001A3F3D"/>
    <w:rsid w:val="001A42FA"/>
    <w:rsid w:val="001A7EF3"/>
    <w:rsid w:val="001B23F9"/>
    <w:rsid w:val="001B443F"/>
    <w:rsid w:val="001C231F"/>
    <w:rsid w:val="001D5B84"/>
    <w:rsid w:val="001E7302"/>
    <w:rsid w:val="001F286A"/>
    <w:rsid w:val="001F29A0"/>
    <w:rsid w:val="0021076C"/>
    <w:rsid w:val="002118A6"/>
    <w:rsid w:val="00227F3E"/>
    <w:rsid w:val="00231A1C"/>
    <w:rsid w:val="002473CD"/>
    <w:rsid w:val="00255C97"/>
    <w:rsid w:val="0025774F"/>
    <w:rsid w:val="002731A1"/>
    <w:rsid w:val="00297F1F"/>
    <w:rsid w:val="002B5DAC"/>
    <w:rsid w:val="002C23BA"/>
    <w:rsid w:val="002D5EFF"/>
    <w:rsid w:val="002E5D91"/>
    <w:rsid w:val="002F0865"/>
    <w:rsid w:val="002F2B4C"/>
    <w:rsid w:val="003009A4"/>
    <w:rsid w:val="00302A52"/>
    <w:rsid w:val="003063D4"/>
    <w:rsid w:val="00314855"/>
    <w:rsid w:val="00315768"/>
    <w:rsid w:val="003234CD"/>
    <w:rsid w:val="00324B5C"/>
    <w:rsid w:val="00340588"/>
    <w:rsid w:val="00345C1F"/>
    <w:rsid w:val="003462B1"/>
    <w:rsid w:val="00350599"/>
    <w:rsid w:val="00357788"/>
    <w:rsid w:val="00383D80"/>
    <w:rsid w:val="003865AD"/>
    <w:rsid w:val="00387D14"/>
    <w:rsid w:val="003A5F62"/>
    <w:rsid w:val="003B2457"/>
    <w:rsid w:val="003D5F25"/>
    <w:rsid w:val="003E2F9B"/>
    <w:rsid w:val="003F2168"/>
    <w:rsid w:val="003F7506"/>
    <w:rsid w:val="003F7FA6"/>
    <w:rsid w:val="00400CEB"/>
    <w:rsid w:val="00412F08"/>
    <w:rsid w:val="0042224D"/>
    <w:rsid w:val="0044519F"/>
    <w:rsid w:val="00460F9B"/>
    <w:rsid w:val="00461C13"/>
    <w:rsid w:val="00470656"/>
    <w:rsid w:val="004763FB"/>
    <w:rsid w:val="004974AC"/>
    <w:rsid w:val="004A6395"/>
    <w:rsid w:val="004D0F6F"/>
    <w:rsid w:val="004D318F"/>
    <w:rsid w:val="004D54EB"/>
    <w:rsid w:val="004F5E9D"/>
    <w:rsid w:val="00505F5E"/>
    <w:rsid w:val="00521E99"/>
    <w:rsid w:val="00524BF9"/>
    <w:rsid w:val="005406D8"/>
    <w:rsid w:val="00542DE9"/>
    <w:rsid w:val="00551C57"/>
    <w:rsid w:val="0055424A"/>
    <w:rsid w:val="0055533C"/>
    <w:rsid w:val="005A79E0"/>
    <w:rsid w:val="005B365A"/>
    <w:rsid w:val="005C4FCE"/>
    <w:rsid w:val="005F04D2"/>
    <w:rsid w:val="005F1735"/>
    <w:rsid w:val="005F1CC2"/>
    <w:rsid w:val="005F5A1E"/>
    <w:rsid w:val="00603640"/>
    <w:rsid w:val="00607CEF"/>
    <w:rsid w:val="006347CE"/>
    <w:rsid w:val="00641F0E"/>
    <w:rsid w:val="00657C08"/>
    <w:rsid w:val="006602DB"/>
    <w:rsid w:val="006673C9"/>
    <w:rsid w:val="00672431"/>
    <w:rsid w:val="00673507"/>
    <w:rsid w:val="00675528"/>
    <w:rsid w:val="00676AB2"/>
    <w:rsid w:val="00680C96"/>
    <w:rsid w:val="00682B27"/>
    <w:rsid w:val="006A7932"/>
    <w:rsid w:val="006B322D"/>
    <w:rsid w:val="006C78D2"/>
    <w:rsid w:val="006D222B"/>
    <w:rsid w:val="006F2409"/>
    <w:rsid w:val="00705846"/>
    <w:rsid w:val="007178B1"/>
    <w:rsid w:val="0074301D"/>
    <w:rsid w:val="00747323"/>
    <w:rsid w:val="00775FCE"/>
    <w:rsid w:val="00782A85"/>
    <w:rsid w:val="00782D8A"/>
    <w:rsid w:val="00783811"/>
    <w:rsid w:val="007955D3"/>
    <w:rsid w:val="007967C6"/>
    <w:rsid w:val="007A6DB6"/>
    <w:rsid w:val="007B435E"/>
    <w:rsid w:val="007B6B51"/>
    <w:rsid w:val="007C5310"/>
    <w:rsid w:val="007C5FE1"/>
    <w:rsid w:val="007C79F8"/>
    <w:rsid w:val="007E6AAD"/>
    <w:rsid w:val="007F122D"/>
    <w:rsid w:val="007F22F3"/>
    <w:rsid w:val="007F725A"/>
    <w:rsid w:val="008017F8"/>
    <w:rsid w:val="0080591D"/>
    <w:rsid w:val="00811CF8"/>
    <w:rsid w:val="00813A36"/>
    <w:rsid w:val="008170A2"/>
    <w:rsid w:val="008178D5"/>
    <w:rsid w:val="00821EAD"/>
    <w:rsid w:val="00826973"/>
    <w:rsid w:val="00833A7A"/>
    <w:rsid w:val="00836C49"/>
    <w:rsid w:val="008575DD"/>
    <w:rsid w:val="008608CE"/>
    <w:rsid w:val="00871EE0"/>
    <w:rsid w:val="00886DAA"/>
    <w:rsid w:val="008905F2"/>
    <w:rsid w:val="00893414"/>
    <w:rsid w:val="008A02A3"/>
    <w:rsid w:val="008B3052"/>
    <w:rsid w:val="008B3CF3"/>
    <w:rsid w:val="009005CC"/>
    <w:rsid w:val="00905C73"/>
    <w:rsid w:val="00906E3C"/>
    <w:rsid w:val="009100DF"/>
    <w:rsid w:val="00914175"/>
    <w:rsid w:val="0091451B"/>
    <w:rsid w:val="00915E94"/>
    <w:rsid w:val="00934924"/>
    <w:rsid w:val="00941825"/>
    <w:rsid w:val="009455F6"/>
    <w:rsid w:val="009516AC"/>
    <w:rsid w:val="00964E28"/>
    <w:rsid w:val="00970097"/>
    <w:rsid w:val="00977B45"/>
    <w:rsid w:val="0098050F"/>
    <w:rsid w:val="009816EE"/>
    <w:rsid w:val="00986978"/>
    <w:rsid w:val="00994690"/>
    <w:rsid w:val="0099624D"/>
    <w:rsid w:val="009A5C33"/>
    <w:rsid w:val="009B3F58"/>
    <w:rsid w:val="009C21D1"/>
    <w:rsid w:val="009C4495"/>
    <w:rsid w:val="009E31E8"/>
    <w:rsid w:val="009E636A"/>
    <w:rsid w:val="009F7C94"/>
    <w:rsid w:val="00A05C05"/>
    <w:rsid w:val="00A13436"/>
    <w:rsid w:val="00A33C16"/>
    <w:rsid w:val="00A438CE"/>
    <w:rsid w:val="00A55DD7"/>
    <w:rsid w:val="00A77C21"/>
    <w:rsid w:val="00A84007"/>
    <w:rsid w:val="00A91626"/>
    <w:rsid w:val="00A92255"/>
    <w:rsid w:val="00A925F2"/>
    <w:rsid w:val="00A945F2"/>
    <w:rsid w:val="00AA378F"/>
    <w:rsid w:val="00AA7A20"/>
    <w:rsid w:val="00AB2534"/>
    <w:rsid w:val="00AD1574"/>
    <w:rsid w:val="00AE0C42"/>
    <w:rsid w:val="00AF0BDA"/>
    <w:rsid w:val="00B0027E"/>
    <w:rsid w:val="00B02111"/>
    <w:rsid w:val="00B2710E"/>
    <w:rsid w:val="00B52623"/>
    <w:rsid w:val="00B55EC3"/>
    <w:rsid w:val="00B579D6"/>
    <w:rsid w:val="00B6351F"/>
    <w:rsid w:val="00B6602F"/>
    <w:rsid w:val="00B76809"/>
    <w:rsid w:val="00B810CD"/>
    <w:rsid w:val="00B93F12"/>
    <w:rsid w:val="00B952CB"/>
    <w:rsid w:val="00BA5ED3"/>
    <w:rsid w:val="00BB1D69"/>
    <w:rsid w:val="00BC4D7E"/>
    <w:rsid w:val="00BC5B2E"/>
    <w:rsid w:val="00BD272F"/>
    <w:rsid w:val="00BE28E0"/>
    <w:rsid w:val="00BE5CA8"/>
    <w:rsid w:val="00BF3A5F"/>
    <w:rsid w:val="00C0315C"/>
    <w:rsid w:val="00C05057"/>
    <w:rsid w:val="00C204C0"/>
    <w:rsid w:val="00C25DC1"/>
    <w:rsid w:val="00C31710"/>
    <w:rsid w:val="00C31FCD"/>
    <w:rsid w:val="00C361DE"/>
    <w:rsid w:val="00C4073C"/>
    <w:rsid w:val="00C409E4"/>
    <w:rsid w:val="00C502BA"/>
    <w:rsid w:val="00C51208"/>
    <w:rsid w:val="00C61E49"/>
    <w:rsid w:val="00C67860"/>
    <w:rsid w:val="00C70A50"/>
    <w:rsid w:val="00C732F0"/>
    <w:rsid w:val="00C7681C"/>
    <w:rsid w:val="00C832AF"/>
    <w:rsid w:val="00C83CE6"/>
    <w:rsid w:val="00C83F63"/>
    <w:rsid w:val="00C92489"/>
    <w:rsid w:val="00C95F82"/>
    <w:rsid w:val="00CB39FC"/>
    <w:rsid w:val="00CC3AEC"/>
    <w:rsid w:val="00CC7CDE"/>
    <w:rsid w:val="00CD4636"/>
    <w:rsid w:val="00CE2BEC"/>
    <w:rsid w:val="00D00A6A"/>
    <w:rsid w:val="00D02833"/>
    <w:rsid w:val="00D12B4D"/>
    <w:rsid w:val="00D2707A"/>
    <w:rsid w:val="00D32DE1"/>
    <w:rsid w:val="00D46C4E"/>
    <w:rsid w:val="00D52BDB"/>
    <w:rsid w:val="00D616A8"/>
    <w:rsid w:val="00D640C9"/>
    <w:rsid w:val="00D65BB9"/>
    <w:rsid w:val="00D76262"/>
    <w:rsid w:val="00D81226"/>
    <w:rsid w:val="00D825EF"/>
    <w:rsid w:val="00D91412"/>
    <w:rsid w:val="00D91594"/>
    <w:rsid w:val="00D9434F"/>
    <w:rsid w:val="00DA2C21"/>
    <w:rsid w:val="00DB24E6"/>
    <w:rsid w:val="00DB6217"/>
    <w:rsid w:val="00DD4D2B"/>
    <w:rsid w:val="00DE5A7D"/>
    <w:rsid w:val="00DF5B33"/>
    <w:rsid w:val="00DF65A1"/>
    <w:rsid w:val="00E10472"/>
    <w:rsid w:val="00E12765"/>
    <w:rsid w:val="00E14E89"/>
    <w:rsid w:val="00E30624"/>
    <w:rsid w:val="00E46572"/>
    <w:rsid w:val="00E657D3"/>
    <w:rsid w:val="00E65E79"/>
    <w:rsid w:val="00E80065"/>
    <w:rsid w:val="00E94CA1"/>
    <w:rsid w:val="00E977BE"/>
    <w:rsid w:val="00EA4387"/>
    <w:rsid w:val="00EA550B"/>
    <w:rsid w:val="00EA5D1A"/>
    <w:rsid w:val="00EA685A"/>
    <w:rsid w:val="00EB176C"/>
    <w:rsid w:val="00EB3057"/>
    <w:rsid w:val="00EB5FFD"/>
    <w:rsid w:val="00EC06E3"/>
    <w:rsid w:val="00EC272C"/>
    <w:rsid w:val="00EC53ED"/>
    <w:rsid w:val="00EC687A"/>
    <w:rsid w:val="00EC789B"/>
    <w:rsid w:val="00ED7075"/>
    <w:rsid w:val="00EE270C"/>
    <w:rsid w:val="00EE5142"/>
    <w:rsid w:val="00EF2A7D"/>
    <w:rsid w:val="00EF67D8"/>
    <w:rsid w:val="00F20E1A"/>
    <w:rsid w:val="00F27634"/>
    <w:rsid w:val="00F466CD"/>
    <w:rsid w:val="00F47AF0"/>
    <w:rsid w:val="00F56AB1"/>
    <w:rsid w:val="00F605E6"/>
    <w:rsid w:val="00F65B18"/>
    <w:rsid w:val="00F82816"/>
    <w:rsid w:val="00F87EF6"/>
    <w:rsid w:val="00FA0CDD"/>
    <w:rsid w:val="00FB58D5"/>
    <w:rsid w:val="00FB6698"/>
    <w:rsid w:val="00FC2A71"/>
    <w:rsid w:val="00FD1BF1"/>
    <w:rsid w:val="00FD6810"/>
    <w:rsid w:val="00FE3EC1"/>
    <w:rsid w:val="00FF3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1A42FA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42FA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1A42FA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1A42FA"/>
    <w:rPr>
      <w:b/>
      <w:bCs/>
    </w:rPr>
  </w:style>
  <w:style w:type="paragraph" w:styleId="a5">
    <w:name w:val="Normal (Web)"/>
    <w:basedOn w:val="a"/>
    <w:uiPriority w:val="99"/>
    <w:unhideWhenUsed/>
    <w:rsid w:val="001A42FA"/>
    <w:pPr>
      <w:spacing w:before="100" w:beforeAutospacing="1" w:after="100" w:afterAutospacing="1"/>
    </w:pPr>
    <w:rPr>
      <w:sz w:val="24"/>
      <w:szCs w:val="24"/>
    </w:rPr>
  </w:style>
  <w:style w:type="character" w:customStyle="1" w:styleId="customtooltip">
    <w:name w:val="customtooltip"/>
    <w:basedOn w:val="a0"/>
    <w:rsid w:val="001A42FA"/>
  </w:style>
  <w:style w:type="paragraph" w:customStyle="1" w:styleId="1">
    <w:name w:val="Название1"/>
    <w:basedOn w:val="a"/>
    <w:rsid w:val="001A42FA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10">
    <w:name w:val="Название объекта1"/>
    <w:basedOn w:val="a"/>
    <w:rsid w:val="001A42FA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arametervalue">
    <w:name w:val="parametervalue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42FA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1A42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2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3462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462B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link w:val="ConsNormal0"/>
    <w:rsid w:val="003462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aliases w:val="ТЗ список"/>
    <w:basedOn w:val="a"/>
    <w:link w:val="ab"/>
    <w:uiPriority w:val="34"/>
    <w:qFormat/>
    <w:rsid w:val="00346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ТЗ список Знак"/>
    <w:link w:val="aa"/>
    <w:uiPriority w:val="34"/>
    <w:locked/>
    <w:rsid w:val="003462B1"/>
    <w:rPr>
      <w:rFonts w:ascii="Calibri" w:eastAsia="Times New Roman" w:hAnsi="Calibri" w:cs="Times New Roman"/>
    </w:rPr>
  </w:style>
  <w:style w:type="character" w:customStyle="1" w:styleId="es-el-name">
    <w:name w:val="es-el-name"/>
    <w:basedOn w:val="a0"/>
    <w:rsid w:val="00140A9C"/>
  </w:style>
  <w:style w:type="character" w:customStyle="1" w:styleId="sectioninfo2">
    <w:name w:val="section__info2"/>
    <w:basedOn w:val="a0"/>
    <w:rsid w:val="00140A9C"/>
    <w:rPr>
      <w:vanish w:val="0"/>
      <w:webHidden w:val="0"/>
      <w:sz w:val="24"/>
      <w:szCs w:val="24"/>
      <w:specVanish w:val="0"/>
    </w:rPr>
  </w:style>
  <w:style w:type="table" w:styleId="ac">
    <w:name w:val="Table Grid"/>
    <w:basedOn w:val="a1"/>
    <w:uiPriority w:val="59"/>
    <w:rsid w:val="00905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basedOn w:val="a1"/>
    <w:uiPriority w:val="99"/>
    <w:pPr>
      <w:spacing w:after="0" w:line="240" w:lineRule="auto"/>
    </w:pPr>
    <w:rPr>
      <w:rFonts w:ascii="Tahoma" w:hAnsi="Tahoma"/>
      <w:sz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4F81BD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paragraph" w:styleId="ad">
    <w:name w:val="header"/>
    <w:basedOn w:val="a"/>
    <w:link w:val="ae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">
    <w:name w:val="footer"/>
    <w:basedOn w:val="a"/>
    <w:link w:val="af0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ConsNormal0">
    <w:name w:val="ConsNormal Знак"/>
    <w:link w:val="ConsNormal"/>
    <w:rsid w:val="00676AB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Знак Знак"/>
    <w:basedOn w:val="a"/>
    <w:rsid w:val="00676AB2"/>
    <w:pPr>
      <w:spacing w:after="160" w:line="240" w:lineRule="exact"/>
    </w:pPr>
    <w:rPr>
      <w:rFonts w:ascii="Verdana" w:hAnsi="Verdan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1A42FA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42FA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1A42FA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1A42FA"/>
    <w:rPr>
      <w:b/>
      <w:bCs/>
    </w:rPr>
  </w:style>
  <w:style w:type="paragraph" w:styleId="a5">
    <w:name w:val="Normal (Web)"/>
    <w:basedOn w:val="a"/>
    <w:uiPriority w:val="99"/>
    <w:unhideWhenUsed/>
    <w:rsid w:val="001A42FA"/>
    <w:pPr>
      <w:spacing w:before="100" w:beforeAutospacing="1" w:after="100" w:afterAutospacing="1"/>
    </w:pPr>
    <w:rPr>
      <w:sz w:val="24"/>
      <w:szCs w:val="24"/>
    </w:rPr>
  </w:style>
  <w:style w:type="character" w:customStyle="1" w:styleId="customtooltip">
    <w:name w:val="customtooltip"/>
    <w:basedOn w:val="a0"/>
    <w:rsid w:val="001A42FA"/>
  </w:style>
  <w:style w:type="paragraph" w:customStyle="1" w:styleId="1">
    <w:name w:val="Название1"/>
    <w:basedOn w:val="a"/>
    <w:rsid w:val="001A42FA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10">
    <w:name w:val="Название объекта1"/>
    <w:basedOn w:val="a"/>
    <w:rsid w:val="001A42FA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arametervalue">
    <w:name w:val="parametervalue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42FA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1A42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2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3462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462B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link w:val="ConsNormal0"/>
    <w:rsid w:val="003462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aliases w:val="ТЗ список"/>
    <w:basedOn w:val="a"/>
    <w:link w:val="ab"/>
    <w:uiPriority w:val="34"/>
    <w:qFormat/>
    <w:rsid w:val="00346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ТЗ список Знак"/>
    <w:link w:val="aa"/>
    <w:uiPriority w:val="34"/>
    <w:locked/>
    <w:rsid w:val="003462B1"/>
    <w:rPr>
      <w:rFonts w:ascii="Calibri" w:eastAsia="Times New Roman" w:hAnsi="Calibri" w:cs="Times New Roman"/>
    </w:rPr>
  </w:style>
  <w:style w:type="character" w:customStyle="1" w:styleId="es-el-name">
    <w:name w:val="es-el-name"/>
    <w:basedOn w:val="a0"/>
    <w:rsid w:val="00140A9C"/>
  </w:style>
  <w:style w:type="character" w:customStyle="1" w:styleId="sectioninfo2">
    <w:name w:val="section__info2"/>
    <w:basedOn w:val="a0"/>
    <w:rsid w:val="00140A9C"/>
    <w:rPr>
      <w:vanish w:val="0"/>
      <w:webHidden w:val="0"/>
      <w:sz w:val="24"/>
      <w:szCs w:val="24"/>
      <w:specVanish w:val="0"/>
    </w:rPr>
  </w:style>
  <w:style w:type="table" w:styleId="ac">
    <w:name w:val="Table Grid"/>
    <w:basedOn w:val="a1"/>
    <w:uiPriority w:val="59"/>
    <w:rsid w:val="00905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basedOn w:val="a1"/>
    <w:uiPriority w:val="99"/>
    <w:pPr>
      <w:spacing w:after="0" w:line="240" w:lineRule="auto"/>
    </w:pPr>
    <w:rPr>
      <w:rFonts w:ascii="Tahoma" w:hAnsi="Tahoma"/>
      <w:sz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4F81BD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paragraph" w:styleId="ad">
    <w:name w:val="header"/>
    <w:basedOn w:val="a"/>
    <w:link w:val="ae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">
    <w:name w:val="footer"/>
    <w:basedOn w:val="a"/>
    <w:link w:val="af0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ConsNormal0">
    <w:name w:val="ConsNormal Знак"/>
    <w:link w:val="ConsNormal"/>
    <w:rsid w:val="00676AB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Знак Знак"/>
    <w:basedOn w:val="a"/>
    <w:rsid w:val="00676AB2"/>
    <w:pPr>
      <w:spacing w:after="160" w:line="240" w:lineRule="exact"/>
    </w:pPr>
    <w:rPr>
      <w:rFonts w:ascii="Verdana" w:hAnsi="Verdan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6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7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9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05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6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49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45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24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480468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938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516017">
                              <w:marLeft w:val="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565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6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824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56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052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7121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45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09091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9247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7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1696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939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0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642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6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4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05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0310210">
          <w:marLeft w:val="0"/>
          <w:marRight w:val="0"/>
          <w:marTop w:val="35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6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3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17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1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15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76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75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46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22FDF3-8544-4510-9FC1-326D9BEC5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</dc:creator>
  <cp:lastModifiedBy>Федорова</cp:lastModifiedBy>
  <cp:revision>11</cp:revision>
  <cp:lastPrinted>2024-12-17T08:53:00Z</cp:lastPrinted>
  <dcterms:created xsi:type="dcterms:W3CDTF">2026-06-19T11:52:00Z</dcterms:created>
  <dcterms:modified xsi:type="dcterms:W3CDTF">2026-06-22T11:18:00Z</dcterms:modified>
</cp:coreProperties>
</file>