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(0829500001126004023)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0829500001126004023-1-1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262344390134534430100104660012120244.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14:27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применения: Терлипрессин, Метилпреднизолон, Парацетамол, Будесонид, Платифиллин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140 237.00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09:15:49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