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(0372200255926000121)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0372200255926000121-1-1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262781501281178420100100030390000244.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10:49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 (инструменты для оториноларингологического отделения ЛОТ 1) в 2026 году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2 661 010.00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Родин Алексей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Летникова Лидия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Федорова Валентина Степановна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17:53:35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2 661 010.00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Родин Алексей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Летникова Лидия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Валентина Степановна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Родин Алексей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00:9F:3A:5B:CE:D5:AC:D6:A4:76:02:48:BA:31:3A:39:D2, действителен с 04.04.2025 13:07:13 по 28.06.2026 13:07:13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11:30:03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Валентина Степановна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00:E1:E3:86:15:1C:BD:93:38:01:3D:72:AE:82:FE:9B:94, действителен с 04.04.2025 13:10:14 по 28.06.2026 13:10:14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11:34:36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Летникова Лидия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00:AF:5A:BB:CE:C5:42:98:00:62:09:6C:B8:E9:97:C5:27, действителен с 05.02.2026 13:25:58 по 01.05.2027 13:25:58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11:40:31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Родин Алексей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00:9F:3A:5B:CE:D5:AC:D6:A4:76:02:48:BA:31:3A:39:D2, действителен с 04.04.2025 13:07:13 по 28.06.2026 13:07:13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12:42:41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