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(0342300036026000143)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0342300036026000143-1-1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Тольятти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САМАРСКОЙ ОБЛАСТИ "ТОЛЬЯТТИНСКАЯ ГОРОДСКАЯ КЛИНИЧЕСКАЯ БОЛЬНИЦА № 2 ИМЕНИ В.В.БАНЫКИНА".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САМАРСКОЙ ОБЛАСТИ "ТОЛЬЯТТИНСКАЯ ГОРОДСКАЯ КЛИНИЧЕСКАЯ БОЛЬНИЦА № 2 ИМЕНИ В.В.БАНЫКИНА"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262632000338663240100101140013299244.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15.06.2026 08:02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самоспасателей фильтрующих ГДЗК для государственного бюджетного учреждения здравоохранения Самарской области «Тольяттинская городская клиническая больница № 2 имени В.В. Баныкина»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250 000.00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Сибряев Виталий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Андреева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Алексеева Татьяна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аптекой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Игонина Галина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главного врача по хозяйственным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Марьянов Андрей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государственных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Сергеева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09:55:09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138 300.00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16:07:26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143 800.00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14:24:01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11:50:32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Сибряев Виталий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Андреева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Сибряев Виталий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Андреева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Сибряев Виталий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Андреева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Сибряев Виталий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Андреева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138 300.00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143 800.00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САМАРСКОЙ ОБЛАСТИ "ТОЛЬЯТТИНСКАЯ ГОРОДСКАЯ КЛИНИЧЕСКАЯ БОЛЬНИЦА № 2 ИМЕНИ В.В.БАНЫКИНА"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Сибряев Виталий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54:67:5D:5A:7A:D8:6E:2F:E9:56:5D:68:45:6D:87:4E, действителен с 17.09.2025 06:34:58 по 11.12.2026 06:34:58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07:59:26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САМАРСКОЙ ОБЛАСТИ "ТОЛЬЯТТИНСКАЯ ГОРОДСКАЯ КЛИНИЧЕСКАЯ БОЛЬНИЦА № 2 ИМЕНИ В.В.БАНЫКИНА"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6C:96:C7:E7:80:DB:7A:2E:AB:25:F6:7C:B2:A7:D8:86, действителен с 28.05.2025 11:26:57 по 21.08.2026 11:26:57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07:59:45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САМАРСКОЙ ОБЛАСТИ "ТОЛЬЯТТИНСКАЯ ГОРОДСКАЯ КЛИНИЧЕСКАЯ БОЛЬНИЦА № 2 ИМЕНИ В.В.БАНЫКИНА"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00:DA:53:0B:A1:E6:C9:AA:AE:7D:EC:F6:F3:11:C1:8A:1C, действителен с 28.05.2025 12:53:30 по 21.08.2026 12:53:30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08:00:16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САМАРСКОЙ ОБЛАСТИ "ТОЛЬЯТТИНСКАЯ ГОРОДСКАЯ КЛИНИЧЕСКАЯ БОЛЬНИЦА № 2 ИМЕНИ В.В.БАНЫКИНА"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00:DA:53:0B:A1:E6:C9:AA:AE:7D:EC:F6:F3:11:C1:8A:1C, действителен с 28.05.2025 12:53:30 по 21.08.2026 12:53:30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08:00:35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