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A3" w:rsidRPr="00372B06" w:rsidRDefault="009244DA" w:rsidP="00372B06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372B06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A807A3" w:rsidRPr="00372B06" w:rsidRDefault="009244DA" w:rsidP="00372B06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372B06">
        <w:rPr>
          <w:sz w:val="18"/>
          <w:szCs w:val="18"/>
        </w:rPr>
        <w:t>подведения итогов определения поставщика (подрядчика, исполнителя)</w:t>
      </w:r>
      <w:r w:rsidR="00372B06">
        <w:rPr>
          <w:rFonts w:eastAsia="Times New Roman"/>
          <w:sz w:val="18"/>
          <w:szCs w:val="18"/>
          <w:lang w:eastAsia="ru-RU"/>
        </w:rPr>
        <w:t xml:space="preserve"> </w:t>
      </w:r>
      <w:r w:rsidRPr="00372B06">
        <w:rPr>
          <w:rFonts w:eastAsia="Times New Roman"/>
          <w:sz w:val="18"/>
          <w:szCs w:val="18"/>
          <w:lang w:eastAsia="ru-RU"/>
        </w:rPr>
        <w:t>(0160300003626000316)</w:t>
      </w:r>
    </w:p>
    <w:p w:rsidR="00A807A3" w:rsidRPr="00372B06" w:rsidRDefault="00A807A3" w:rsidP="00372B06">
      <w:pPr>
        <w:spacing w:after="0" w:line="240" w:lineRule="auto"/>
        <w:ind w:right="5243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A807A3" w:rsidRPr="00372B06">
        <w:tc>
          <w:tcPr>
            <w:tcW w:w="3544" w:type="dxa"/>
            <w:vAlign w:val="bottom"/>
          </w:tcPr>
          <w:p w:rsidR="00A807A3" w:rsidRPr="00372B06" w:rsidRDefault="009244DA" w:rsidP="00372B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372B06">
              <w:rPr>
                <w:rFonts w:cs="Times New Roman"/>
                <w:sz w:val="18"/>
                <w:szCs w:val="18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:rsidR="00A807A3" w:rsidRPr="00372B06" w:rsidRDefault="00A807A3" w:rsidP="00372B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3402" w:type="dxa"/>
          </w:tcPr>
          <w:p w:rsidR="00A807A3" w:rsidRPr="00372B06" w:rsidRDefault="009244DA" w:rsidP="00372B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18"/>
                <w:szCs w:val="18"/>
                <w:lang w:eastAsia="ru-RU"/>
              </w:rPr>
            </w:pPr>
            <w:r w:rsidRPr="00372B06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372B06">
              <w:rPr>
                <w:rFonts w:cs="Times New Roman"/>
                <w:sz w:val="18"/>
                <w:szCs w:val="18"/>
                <w:lang w:eastAsia="ru-RU"/>
              </w:rPr>
              <w:t>0160300003626000316-1-1</w:t>
            </w:r>
          </w:p>
        </w:tc>
      </w:tr>
      <w:tr w:rsidR="00A807A3" w:rsidRPr="00372B06">
        <w:tc>
          <w:tcPr>
            <w:tcW w:w="10206" w:type="dxa"/>
            <w:gridSpan w:val="3"/>
            <w:vAlign w:val="bottom"/>
          </w:tcPr>
          <w:p w:rsidR="00A807A3" w:rsidRPr="00372B06" w:rsidRDefault="009244DA" w:rsidP="00372B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  <w:r w:rsidRPr="00372B06">
              <w:rPr>
                <w:rFonts w:cs="Times New Roman"/>
                <w:sz w:val="18"/>
                <w:szCs w:val="18"/>
                <w:lang w:eastAsia="ru-RU"/>
              </w:rPr>
              <w:t xml:space="preserve">Саратовская </w:t>
            </w:r>
            <w:proofErr w:type="spellStart"/>
            <w:proofErr w:type="gramStart"/>
            <w:r w:rsidRPr="00372B06">
              <w:rPr>
                <w:rFonts w:cs="Times New Roman"/>
                <w:sz w:val="18"/>
                <w:szCs w:val="18"/>
                <w:lang w:eastAsia="ru-RU"/>
              </w:rPr>
              <w:t>обл</w:t>
            </w:r>
            <w:proofErr w:type="spellEnd"/>
            <w:proofErr w:type="gramEnd"/>
            <w:r w:rsidRPr="00372B06">
              <w:rPr>
                <w:rFonts w:cs="Times New Roman"/>
                <w:sz w:val="18"/>
                <w:szCs w:val="18"/>
                <w:lang w:eastAsia="ru-RU"/>
              </w:rPr>
              <w:t>, Энгельс г</w:t>
            </w:r>
          </w:p>
        </w:tc>
      </w:tr>
    </w:tbl>
    <w:p w:rsidR="00A807A3" w:rsidRPr="00372B06" w:rsidRDefault="00A807A3" w:rsidP="00372B06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  <w:sz w:val="18"/>
          <w:szCs w:val="18"/>
        </w:rPr>
      </w:pPr>
    </w:p>
    <w:p w:rsidR="00A807A3" w:rsidRDefault="009244DA" w:rsidP="00372B06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</w:rPr>
      </w:pPr>
      <w:r w:rsidRPr="00372B06">
        <w:rPr>
          <w:rFonts w:eastAsia="Times New Roman"/>
          <w:sz w:val="18"/>
          <w:szCs w:val="18"/>
        </w:rPr>
        <w:t xml:space="preserve">Организатор: </w:t>
      </w:r>
      <w:r w:rsidRPr="00372B06">
        <w:rPr>
          <w:rFonts w:eastAsia="Times New Roman"/>
          <w:sz w:val="18"/>
          <w:szCs w:val="18"/>
        </w:rPr>
        <w:t>Уполномоченный орган АДМИНИСТРАЦИЯ ЭНГЕЛЬССКОГО МУНИЦИПАЛЬНОГО РАЙОНА.</w:t>
      </w:r>
    </w:p>
    <w:p w:rsidR="00372B06" w:rsidRPr="00372B06" w:rsidRDefault="00372B06" w:rsidP="00372B06">
      <w:pPr>
        <w:pStyle w:val="af7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A807A3" w:rsidRDefault="009244DA" w:rsidP="00372B06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rFonts w:eastAsia="Times New Roman"/>
          <w:sz w:val="18"/>
          <w:szCs w:val="18"/>
        </w:rPr>
      </w:pPr>
      <w:r w:rsidRPr="00372B06">
        <w:rPr>
          <w:rFonts w:eastAsia="Times New Roman"/>
          <w:sz w:val="18"/>
          <w:szCs w:val="18"/>
        </w:rPr>
        <w:t>Заказчи</w:t>
      </w:r>
      <w:proofErr w:type="gramStart"/>
      <w:r w:rsidRPr="00372B06">
        <w:rPr>
          <w:rFonts w:eastAsia="Times New Roman"/>
          <w:sz w:val="18"/>
          <w:szCs w:val="18"/>
        </w:rPr>
        <w:t>к(</w:t>
      </w:r>
      <w:proofErr w:type="gramEnd"/>
      <w:r w:rsidRPr="00372B06">
        <w:rPr>
          <w:rFonts w:eastAsia="Times New Roman"/>
          <w:sz w:val="18"/>
          <w:szCs w:val="18"/>
        </w:rPr>
        <w:t xml:space="preserve">и): </w:t>
      </w:r>
      <w:r w:rsidR="00372B06" w:rsidRPr="00372B06">
        <w:rPr>
          <w:rFonts w:eastAsia="Times New Roman"/>
          <w:sz w:val="18"/>
          <w:szCs w:val="18"/>
        </w:rPr>
        <w:t>МУНИЦИПАЛЬНОЕ БЮДЖЕТНОЕ УЧРЕЖДЕНИЕ "РИТУАЛ МУНИЦИПАЛЬНОГО ОБРАЗОВАНИЯ ГОРОД ЭНГЕЛЬС ЭНГЕЛЬССКОГО МУНИЦИПАЛЬНОГО РАЙОНА САРАТОВСКОЙ ОБЛАСТИ"</w:t>
      </w:r>
    </w:p>
    <w:p w:rsidR="00372B06" w:rsidRPr="00372B06" w:rsidRDefault="00372B06" w:rsidP="00372B06">
      <w:pPr>
        <w:pStyle w:val="af7"/>
        <w:widowControl w:val="0"/>
        <w:spacing w:after="0" w:line="240" w:lineRule="auto"/>
        <w:ind w:left="0"/>
        <w:rPr>
          <w:rFonts w:eastAsia="Times New Roman"/>
          <w:sz w:val="18"/>
          <w:szCs w:val="18"/>
        </w:rPr>
      </w:pPr>
    </w:p>
    <w:p w:rsidR="00A807A3" w:rsidRDefault="009244DA" w:rsidP="00372B06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372B06">
        <w:rPr>
          <w:sz w:val="18"/>
          <w:szCs w:val="18"/>
        </w:rPr>
        <w:t xml:space="preserve">Идентификационный код закупки: 263644910928364490100100040012899244. </w:t>
      </w:r>
    </w:p>
    <w:p w:rsidR="00372B06" w:rsidRPr="00372B06" w:rsidRDefault="00372B06" w:rsidP="00372B06">
      <w:pPr>
        <w:pStyle w:val="af7"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p w:rsidR="00A807A3" w:rsidRDefault="009244DA" w:rsidP="00372B06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372B06">
        <w:rPr>
          <w:sz w:val="18"/>
          <w:szCs w:val="18"/>
        </w:rPr>
        <w:t xml:space="preserve">Извещение об осуществлении закупки размещено 19.06.2026 14:58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372B06">
        <w:rPr>
          <w:sz w:val="18"/>
          <w:szCs w:val="18"/>
        </w:rPr>
        <w:t xml:space="preserve">«Интернет»: </w:t>
      </w:r>
      <w:proofErr w:type="spellStart"/>
      <w:r w:rsidRPr="00372B06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372B06">
        <w:rPr>
          <w:rFonts w:eastAsia="Times New Roman"/>
          <w:sz w:val="18"/>
          <w:szCs w:val="18"/>
          <w:lang w:val="en-US"/>
        </w:rPr>
        <w:t>s</w:t>
      </w:r>
      <w:r w:rsidRPr="00372B06">
        <w:rPr>
          <w:rFonts w:eastAsia="Times New Roman"/>
          <w:sz w:val="18"/>
          <w:szCs w:val="18"/>
          <w:lang w:eastAsia="ru-RU"/>
        </w:rPr>
        <w:t>://44.fabrikant.ru</w:t>
      </w:r>
      <w:r w:rsidRPr="00372B06">
        <w:rPr>
          <w:sz w:val="18"/>
          <w:szCs w:val="18"/>
        </w:rPr>
        <w:t>.</w:t>
      </w:r>
    </w:p>
    <w:p w:rsidR="00372B06" w:rsidRPr="00372B06" w:rsidRDefault="00372B06" w:rsidP="00372B06">
      <w:pPr>
        <w:pStyle w:val="af7"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p w:rsidR="00A807A3" w:rsidRDefault="009244DA" w:rsidP="00372B06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372B06">
        <w:rPr>
          <w:sz w:val="18"/>
          <w:szCs w:val="18"/>
        </w:rPr>
        <w:t>Наименование объекта закупки: Станок  для изготовления хвои и ерша комбинированного.</w:t>
      </w:r>
    </w:p>
    <w:p w:rsidR="00372B06" w:rsidRPr="00372B06" w:rsidRDefault="00372B06" w:rsidP="00372B06">
      <w:pPr>
        <w:pStyle w:val="af7"/>
        <w:widowControl w:val="0"/>
        <w:spacing w:after="0" w:line="240" w:lineRule="auto"/>
        <w:ind w:left="0"/>
        <w:rPr>
          <w:sz w:val="18"/>
          <w:szCs w:val="18"/>
        </w:rPr>
      </w:pPr>
    </w:p>
    <w:p w:rsidR="00372B06" w:rsidRDefault="009244DA" w:rsidP="00372B06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rPr>
          <w:sz w:val="18"/>
          <w:szCs w:val="18"/>
        </w:rPr>
      </w:pPr>
      <w:r w:rsidRPr="00372B06">
        <w:rPr>
          <w:sz w:val="18"/>
          <w:szCs w:val="18"/>
        </w:rPr>
        <w:t>Начальная (максимальная) цена контракта, руб.: 515 000.00</w:t>
      </w:r>
    </w:p>
    <w:p w:rsidR="00372B06" w:rsidRPr="00372B06" w:rsidRDefault="00372B06" w:rsidP="00372B06">
      <w:pPr>
        <w:pStyle w:val="af7"/>
        <w:widowControl w:val="0"/>
        <w:spacing w:after="0" w:line="240" w:lineRule="auto"/>
        <w:ind w:left="0"/>
        <w:rPr>
          <w:sz w:val="18"/>
          <w:szCs w:val="18"/>
        </w:rPr>
      </w:pPr>
    </w:p>
    <w:p w:rsidR="00A807A3" w:rsidRDefault="009244DA" w:rsidP="00372B06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sz w:val="18"/>
          <w:szCs w:val="18"/>
        </w:rPr>
      </w:pPr>
      <w:r w:rsidRPr="00372B06">
        <w:rPr>
          <w:sz w:val="18"/>
          <w:szCs w:val="18"/>
        </w:rPr>
        <w:t>Состав комиссии по осуществлению закупок:</w:t>
      </w:r>
    </w:p>
    <w:p w:rsidR="00372B06" w:rsidRPr="00372B06" w:rsidRDefault="00372B06" w:rsidP="00372B06">
      <w:pPr>
        <w:pStyle w:val="af7"/>
        <w:keepNext/>
        <w:widowControl w:val="0"/>
        <w:spacing w:after="0" w:line="240" w:lineRule="auto"/>
        <w:ind w:left="0"/>
        <w:jc w:val="both"/>
        <w:rPr>
          <w:sz w:val="18"/>
          <w:szCs w:val="18"/>
        </w:rPr>
      </w:pPr>
    </w:p>
    <w:tbl>
      <w:tblPr>
        <w:tblW w:w="5000" w:type="pct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1"/>
        <w:gridCol w:w="4680"/>
        <w:gridCol w:w="2471"/>
      </w:tblGrid>
      <w:tr w:rsidR="00372B06" w:rsidRPr="00372B06" w:rsidTr="00372B06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72B06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72B06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72B06">
              <w:rPr>
                <w:b/>
                <w:sz w:val="18"/>
                <w:szCs w:val="18"/>
              </w:rPr>
              <w:t>Статус</w:t>
            </w:r>
          </w:p>
        </w:tc>
      </w:tr>
      <w:tr w:rsidR="00372B06" w:rsidRPr="00372B06" w:rsidTr="00372B06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Присутствует</w:t>
            </w:r>
          </w:p>
        </w:tc>
      </w:tr>
      <w:tr w:rsidR="00372B06" w:rsidRPr="00372B06" w:rsidTr="00372B06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372B06">
              <w:rPr>
                <w:sz w:val="18"/>
                <w:szCs w:val="18"/>
              </w:rPr>
              <w:t>Масютин</w:t>
            </w:r>
            <w:proofErr w:type="spellEnd"/>
            <w:r w:rsidRPr="00372B06">
              <w:rPr>
                <w:sz w:val="18"/>
                <w:szCs w:val="18"/>
              </w:rPr>
              <w:t xml:space="preserve"> Виталий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Присутствует</w:t>
            </w:r>
          </w:p>
        </w:tc>
      </w:tr>
      <w:tr w:rsidR="00372B06" w:rsidRPr="00372B06" w:rsidTr="00372B06">
        <w:trPr>
          <w:jc w:val="center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Секретарь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2B06" w:rsidRPr="00372B06" w:rsidRDefault="00372B06" w:rsidP="00372B0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Присутствует</w:t>
            </w:r>
          </w:p>
        </w:tc>
      </w:tr>
    </w:tbl>
    <w:p w:rsidR="00372B06" w:rsidRDefault="00372B06" w:rsidP="00372B06">
      <w:pPr>
        <w:widowControl w:val="0"/>
        <w:spacing w:after="0" w:line="240" w:lineRule="auto"/>
        <w:jc w:val="both"/>
        <w:rPr>
          <w:sz w:val="18"/>
          <w:szCs w:val="18"/>
        </w:rPr>
      </w:pPr>
    </w:p>
    <w:p w:rsidR="00372B06" w:rsidRDefault="009244DA" w:rsidP="00372B06">
      <w:pPr>
        <w:widowControl w:val="0"/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  <w:r w:rsidRPr="00372B06">
        <w:rPr>
          <w:sz w:val="18"/>
          <w:szCs w:val="18"/>
        </w:rPr>
        <w:t xml:space="preserve">Количество членов комиссии, присутствующих на заседании: 3. </w:t>
      </w:r>
      <w:r w:rsidRPr="00372B06">
        <w:rPr>
          <w:rFonts w:eastAsia="Times New Roman"/>
          <w:sz w:val="18"/>
          <w:szCs w:val="18"/>
          <w:lang w:eastAsia="ru-RU"/>
        </w:rPr>
        <w:t>Кворум имеется. Комиссия правомочна.</w:t>
      </w:r>
    </w:p>
    <w:p w:rsidR="00372B06" w:rsidRPr="00372B06" w:rsidRDefault="00372B06" w:rsidP="00372B06">
      <w:pPr>
        <w:widowControl w:val="0"/>
        <w:spacing w:after="0" w:line="240" w:lineRule="auto"/>
        <w:jc w:val="both"/>
        <w:rPr>
          <w:rFonts w:eastAsia="Times New Roman"/>
          <w:sz w:val="18"/>
          <w:szCs w:val="18"/>
          <w:lang w:eastAsia="ru-RU"/>
        </w:rPr>
      </w:pPr>
    </w:p>
    <w:p w:rsidR="00A807A3" w:rsidRDefault="009244DA" w:rsidP="00372B06">
      <w:pPr>
        <w:pStyle w:val="af7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372B06">
        <w:rPr>
          <w:rFonts w:eastAsia="Times New Roman"/>
          <w:sz w:val="18"/>
          <w:szCs w:val="18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p w:rsidR="00372B06" w:rsidRPr="00372B06" w:rsidRDefault="00372B06" w:rsidP="00372B06">
      <w:pPr>
        <w:pStyle w:val="af7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Style w:val="af6"/>
        <w:tblW w:w="5000" w:type="pct"/>
        <w:jc w:val="center"/>
        <w:tblInd w:w="-5" w:type="dxa"/>
        <w:tblLayout w:type="fixed"/>
        <w:tblLook w:val="04A0" w:firstRow="1" w:lastRow="0" w:firstColumn="1" w:lastColumn="0" w:noHBand="0" w:noVBand="1"/>
      </w:tblPr>
      <w:tblGrid>
        <w:gridCol w:w="1351"/>
        <w:gridCol w:w="2018"/>
        <w:gridCol w:w="1559"/>
        <w:gridCol w:w="1559"/>
        <w:gridCol w:w="1418"/>
        <w:gridCol w:w="1134"/>
        <w:gridCol w:w="1643"/>
      </w:tblGrid>
      <w:tr w:rsidR="00A807A3" w:rsidRPr="00372B06" w:rsidTr="00372B06">
        <w:trPr>
          <w:trHeight w:val="843"/>
          <w:jc w:val="center"/>
        </w:trPr>
        <w:tc>
          <w:tcPr>
            <w:tcW w:w="1351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72B06">
              <w:rPr>
                <w:rFonts w:eastAsia="Times New Roman"/>
                <w:b/>
                <w:bCs/>
                <w:sz w:val="18"/>
                <w:szCs w:val="18"/>
              </w:rPr>
              <w:t xml:space="preserve">Порядковый номер </w:t>
            </w:r>
            <w:r w:rsidRPr="00372B06">
              <w:rPr>
                <w:rFonts w:eastAsia="Times New Roman"/>
                <w:b/>
                <w:bCs/>
                <w:sz w:val="18"/>
                <w:szCs w:val="18"/>
              </w:rPr>
              <w:t>заявки, присвоенный оператором</w:t>
            </w:r>
          </w:p>
        </w:tc>
        <w:tc>
          <w:tcPr>
            <w:tcW w:w="2018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72B06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72B06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72B06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A807A3" w:rsidRPr="00372B06" w:rsidRDefault="00A807A3" w:rsidP="00372B0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72B06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418" w:type="dxa"/>
            <w:vAlign w:val="center"/>
          </w:tcPr>
          <w:p w:rsidR="00A807A3" w:rsidRPr="00372B06" w:rsidRDefault="00A807A3" w:rsidP="00372B0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372B06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34" w:type="dxa"/>
            <w:vAlign w:val="center"/>
          </w:tcPr>
          <w:p w:rsidR="00A807A3" w:rsidRPr="00372B06" w:rsidRDefault="00A807A3" w:rsidP="00372B0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372B06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643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372B06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A807A3" w:rsidRPr="00372B06" w:rsidTr="00372B06">
        <w:trPr>
          <w:trHeight w:val="504"/>
          <w:jc w:val="center"/>
        </w:trPr>
        <w:tc>
          <w:tcPr>
            <w:tcW w:w="1351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372B06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2018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372B06">
              <w:rPr>
                <w:rFonts w:eastAsia="Times New Roman"/>
                <w:sz w:val="18"/>
                <w:szCs w:val="18"/>
              </w:rPr>
              <w:t>1</w:t>
            </w:r>
          </w:p>
          <w:p w:rsidR="00A807A3" w:rsidRPr="00372B06" w:rsidRDefault="009244DA" w:rsidP="00372B06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372B06">
              <w:rPr>
                <w:rFonts w:eastAsia="Times New Roman"/>
                <w:sz w:val="18"/>
                <w:szCs w:val="18"/>
              </w:rPr>
              <w:t>23.06.2026 21:16:45 (MSK+00:00)</w:t>
            </w:r>
          </w:p>
        </w:tc>
        <w:tc>
          <w:tcPr>
            <w:tcW w:w="1559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372B06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A807A3" w:rsidRPr="00372B06" w:rsidRDefault="00A807A3" w:rsidP="00372B06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512 500.00</w:t>
            </w:r>
          </w:p>
        </w:tc>
        <w:tc>
          <w:tcPr>
            <w:tcW w:w="1134" w:type="dxa"/>
            <w:vAlign w:val="center"/>
          </w:tcPr>
          <w:p w:rsidR="00A807A3" w:rsidRPr="00372B06" w:rsidRDefault="009244DA" w:rsidP="00372B06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- 0.49 %</w:t>
            </w:r>
          </w:p>
        </w:tc>
        <w:tc>
          <w:tcPr>
            <w:tcW w:w="1643" w:type="dxa"/>
            <w:vAlign w:val="center"/>
          </w:tcPr>
          <w:p w:rsidR="00A807A3" w:rsidRPr="00372B06" w:rsidRDefault="009244DA" w:rsidP="00372B06">
            <w:pPr>
              <w:jc w:val="center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1</w:t>
            </w:r>
          </w:p>
        </w:tc>
      </w:tr>
    </w:tbl>
    <w:p w:rsidR="00372B06" w:rsidRDefault="00372B06" w:rsidP="00372B06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 w:rsidR="00A807A3" w:rsidRDefault="009244DA" w:rsidP="00372B06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372B06">
        <w:rPr>
          <w:rFonts w:eastAsia="Times New Roman"/>
          <w:sz w:val="18"/>
          <w:szCs w:val="18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 w:rsidR="00372B06" w:rsidRPr="00372B06" w:rsidRDefault="00372B06" w:rsidP="00372B06">
      <w:pPr>
        <w:pStyle w:val="af7"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tbl>
      <w:tblPr>
        <w:tblW w:w="5000" w:type="pct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4"/>
        <w:gridCol w:w="5234"/>
      </w:tblGrid>
      <w:tr w:rsidR="00A807A3" w:rsidRPr="00372B06" w:rsidTr="00372B06">
        <w:trPr>
          <w:trHeight w:val="491"/>
          <w:jc w:val="center"/>
        </w:trPr>
        <w:tc>
          <w:tcPr>
            <w:tcW w:w="4819" w:type="dxa"/>
            <w:vMerge w:val="restart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72B06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72B06">
              <w:rPr>
                <w:b/>
                <w:bCs/>
                <w:sz w:val="18"/>
                <w:szCs w:val="18"/>
              </w:rPr>
              <w:t>Решение о соответст</w:t>
            </w:r>
            <w:r w:rsidRPr="00372B06">
              <w:rPr>
                <w:b/>
                <w:bCs/>
                <w:sz w:val="18"/>
                <w:szCs w:val="18"/>
              </w:rPr>
              <w:t>вии или об отклонении заявки на участие в закупке</w:t>
            </w:r>
          </w:p>
        </w:tc>
      </w:tr>
      <w:tr w:rsidR="00A807A3" w:rsidRPr="00372B06" w:rsidTr="00372B06">
        <w:trPr>
          <w:jc w:val="center"/>
        </w:trPr>
        <w:tc>
          <w:tcPr>
            <w:tcW w:w="4819" w:type="dxa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807A3" w:rsidRPr="00372B06" w:rsidRDefault="00A807A3" w:rsidP="00372B06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807A3" w:rsidRPr="00372B06" w:rsidTr="00372B06">
        <w:trPr>
          <w:jc w:val="center"/>
        </w:trPr>
        <w:tc>
          <w:tcPr>
            <w:tcW w:w="4819" w:type="dxa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Козлова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Соответствует</w:t>
            </w:r>
          </w:p>
        </w:tc>
      </w:tr>
      <w:tr w:rsidR="00A807A3" w:rsidRPr="00372B06" w:rsidTr="00372B06">
        <w:trPr>
          <w:jc w:val="center"/>
        </w:trPr>
        <w:tc>
          <w:tcPr>
            <w:tcW w:w="4819" w:type="dxa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 w:rsidRPr="00372B06">
              <w:rPr>
                <w:sz w:val="18"/>
                <w:szCs w:val="18"/>
              </w:rPr>
              <w:t>Масютин</w:t>
            </w:r>
            <w:proofErr w:type="spellEnd"/>
            <w:r w:rsidRPr="00372B06">
              <w:rPr>
                <w:sz w:val="18"/>
                <w:szCs w:val="18"/>
              </w:rPr>
              <w:t xml:space="preserve">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Соответствует</w:t>
            </w:r>
          </w:p>
        </w:tc>
      </w:tr>
      <w:tr w:rsidR="00A807A3" w:rsidRPr="00372B06" w:rsidTr="00372B06">
        <w:trPr>
          <w:jc w:val="center"/>
        </w:trPr>
        <w:tc>
          <w:tcPr>
            <w:tcW w:w="4819" w:type="dxa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Исаенко Ирина Анатольевна</w:t>
            </w:r>
          </w:p>
        </w:tc>
        <w:tc>
          <w:tcPr>
            <w:tcW w:w="4819" w:type="dxa"/>
            <w:noWrap/>
            <w:vAlign w:val="center"/>
          </w:tcPr>
          <w:p w:rsidR="00A807A3" w:rsidRPr="00372B06" w:rsidRDefault="009244DA" w:rsidP="00372B06">
            <w:pPr>
              <w:spacing w:after="0" w:line="240" w:lineRule="auto"/>
              <w:rPr>
                <w:sz w:val="18"/>
                <w:szCs w:val="18"/>
              </w:rPr>
            </w:pPr>
            <w:r w:rsidRPr="00372B06">
              <w:rPr>
                <w:sz w:val="18"/>
                <w:szCs w:val="18"/>
              </w:rPr>
              <w:t>Соответствует</w:t>
            </w:r>
          </w:p>
        </w:tc>
      </w:tr>
    </w:tbl>
    <w:p w:rsidR="00372B06" w:rsidRDefault="00372B06" w:rsidP="00372B06">
      <w:pPr>
        <w:pStyle w:val="af7"/>
        <w:keepNext/>
        <w:widowControl w:val="0"/>
        <w:spacing w:after="0" w:line="240" w:lineRule="auto"/>
        <w:ind w:left="0"/>
        <w:jc w:val="both"/>
        <w:rPr>
          <w:rFonts w:eastAsia="Times New Roman"/>
          <w:sz w:val="18"/>
          <w:szCs w:val="18"/>
          <w:lang w:eastAsia="ru-RU"/>
        </w:rPr>
      </w:pPr>
    </w:p>
    <w:p w:rsidR="00A807A3" w:rsidRDefault="009244DA" w:rsidP="00372B06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sz w:val="18"/>
          <w:szCs w:val="18"/>
          <w:lang w:eastAsia="ru-RU"/>
        </w:rPr>
      </w:pPr>
      <w:r w:rsidRPr="00372B06">
        <w:rPr>
          <w:rFonts w:eastAsia="Times New Roman"/>
          <w:sz w:val="18"/>
          <w:szCs w:val="18"/>
          <w:lang w:eastAsia="ru-RU"/>
        </w:rPr>
        <w:t>В связи с тем, что по окончан</w:t>
      </w:r>
      <w:r w:rsidRPr="00372B06">
        <w:rPr>
          <w:rFonts w:eastAsia="Times New Roman"/>
          <w:sz w:val="18"/>
          <w:szCs w:val="18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A807A3" w:rsidRDefault="00A807A3" w:rsidP="00372B06">
      <w:pPr>
        <w:keepNext/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</w:p>
    <w:p w:rsidR="00372B06" w:rsidRDefault="00372B06" w:rsidP="00372B06">
      <w:pPr>
        <w:pStyle w:val="af7"/>
        <w:widowControl w:val="0"/>
        <w:spacing w:after="0" w:line="240" w:lineRule="auto"/>
        <w:ind w:left="0"/>
        <w:rPr>
          <w:rFonts w:eastAsiaTheme="minorEastAsia"/>
          <w:b/>
          <w:color w:val="000000" w:themeColor="text1"/>
          <w:sz w:val="18"/>
          <w:szCs w:val="18"/>
          <w:lang w:eastAsia="ru-RU"/>
        </w:rPr>
      </w:pPr>
      <w:r>
        <w:rPr>
          <w:rFonts w:eastAsiaTheme="minorEastAsia"/>
          <w:b/>
          <w:color w:val="000000" w:themeColor="text1"/>
          <w:sz w:val="18"/>
          <w:szCs w:val="18"/>
          <w:lang w:eastAsia="ru-RU"/>
        </w:rPr>
        <w:t>Члены комиссии, присутствующие на заседании:</w:t>
      </w:r>
    </w:p>
    <w:p w:rsidR="00372B06" w:rsidRDefault="00372B06" w:rsidP="00372B06">
      <w:pPr>
        <w:pStyle w:val="af7"/>
        <w:widowControl w:val="0"/>
        <w:spacing w:after="0" w:line="240" w:lineRule="auto"/>
        <w:ind w:left="0"/>
        <w:rPr>
          <w:rFonts w:eastAsiaTheme="minorEastAsia"/>
          <w:color w:val="000000" w:themeColor="text1"/>
          <w:sz w:val="18"/>
          <w:szCs w:val="18"/>
          <w:lang w:eastAsia="ru-RU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6093"/>
        <w:gridCol w:w="4589"/>
      </w:tblGrid>
      <w:tr w:rsidR="00372B06" w:rsidTr="00372B06">
        <w:trPr>
          <w:trHeight w:val="47"/>
          <w:jc w:val="center"/>
        </w:trPr>
        <w:tc>
          <w:tcPr>
            <w:tcW w:w="5740" w:type="dxa"/>
            <w:vAlign w:val="center"/>
            <w:hideMark/>
          </w:tcPr>
          <w:p w:rsidR="00372B06" w:rsidRDefault="00372B06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Зам. председателя комиссии        __________________</w:t>
            </w:r>
          </w:p>
        </w:tc>
        <w:tc>
          <w:tcPr>
            <w:tcW w:w="4323" w:type="dxa"/>
            <w:vAlign w:val="center"/>
            <w:hideMark/>
          </w:tcPr>
          <w:p w:rsidR="00372B06" w:rsidRDefault="00372B06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Козлова Ольга Александровна</w:t>
            </w:r>
          </w:p>
        </w:tc>
      </w:tr>
      <w:tr w:rsidR="00372B06" w:rsidTr="00372B06">
        <w:trPr>
          <w:trHeight w:val="47"/>
          <w:jc w:val="center"/>
        </w:trPr>
        <w:tc>
          <w:tcPr>
            <w:tcW w:w="5740" w:type="dxa"/>
            <w:vAlign w:val="center"/>
            <w:hideMark/>
          </w:tcPr>
          <w:p w:rsidR="00372B06" w:rsidRDefault="00372B06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Член комиссии         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372B06" w:rsidRDefault="00372B06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rFonts w:eastAsiaTheme="minorEastAsia"/>
                <w:sz w:val="18"/>
                <w:szCs w:val="18"/>
                <w:lang w:eastAsia="ru-RU"/>
              </w:rPr>
              <w:t>Масютин</w:t>
            </w:r>
            <w:proofErr w:type="spellEnd"/>
            <w:r>
              <w:rPr>
                <w:rFonts w:eastAsiaTheme="minorEastAsia"/>
                <w:sz w:val="18"/>
                <w:szCs w:val="18"/>
                <w:lang w:eastAsia="ru-RU"/>
              </w:rPr>
              <w:t xml:space="preserve"> Виталий Викторович</w:t>
            </w:r>
          </w:p>
        </w:tc>
      </w:tr>
      <w:tr w:rsidR="00372B06" w:rsidTr="00372B06">
        <w:trPr>
          <w:trHeight w:val="52"/>
          <w:jc w:val="center"/>
        </w:trPr>
        <w:tc>
          <w:tcPr>
            <w:tcW w:w="5740" w:type="dxa"/>
            <w:vAlign w:val="center"/>
            <w:hideMark/>
          </w:tcPr>
          <w:p w:rsidR="00372B06" w:rsidRDefault="00372B06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  <w:lang w:eastAsia="ru-RU"/>
              </w:rPr>
              <w:t>Секретарь комиссии                     __________________</w:t>
            </w:r>
          </w:p>
        </w:tc>
        <w:tc>
          <w:tcPr>
            <w:tcW w:w="4323" w:type="dxa"/>
            <w:vAlign w:val="center"/>
            <w:hideMark/>
          </w:tcPr>
          <w:p w:rsidR="00372B06" w:rsidRDefault="00372B06">
            <w:pPr>
              <w:widowControl w:val="0"/>
              <w:suppressAutoHyphens/>
              <w:spacing w:after="0" w:line="480" w:lineRule="auto"/>
              <w:jc w:val="both"/>
              <w:rPr>
                <w:sz w:val="18"/>
                <w:szCs w:val="18"/>
              </w:rPr>
            </w:pPr>
            <w:bookmarkStart w:id="0" w:name="_206ipza"/>
            <w:bookmarkEnd w:id="0"/>
            <w:r>
              <w:rPr>
                <w:rFonts w:eastAsiaTheme="minorEastAsia"/>
                <w:sz w:val="18"/>
                <w:szCs w:val="18"/>
                <w:lang w:eastAsia="ru-RU"/>
              </w:rPr>
              <w:t>Исаенко Ирина Анатольевна</w:t>
            </w:r>
          </w:p>
        </w:tc>
      </w:tr>
    </w:tbl>
    <w:p w:rsidR="00372B06" w:rsidRPr="00372B06" w:rsidRDefault="00372B06" w:rsidP="00372B06">
      <w:pPr>
        <w:keepNext/>
        <w:widowControl w:val="0"/>
        <w:spacing w:after="0" w:line="240" w:lineRule="auto"/>
        <w:rPr>
          <w:rFonts w:eastAsia="Times New Roman"/>
          <w:sz w:val="18"/>
          <w:szCs w:val="18"/>
          <w:lang w:eastAsia="ru-RU"/>
        </w:rPr>
      </w:pPr>
      <w:bookmarkStart w:id="1" w:name="_GoBack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2A:47:9A:89:E5:62:34:8E:6B:5D:4A:38:09:33:E2:2B, действителен с 12.08.2025 05:55:35 по 05.11.2026 05:55:35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Масютин Виталий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3F:A7:4C:C8:1B:14:38:7F:7C:C8:B7:89:C9:22:94:35, действителен с 12.08.2025 05:54:03 по 05.11.2026 05:54:03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Исаенко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00:F2:40:D8:CE:98:58:1C:CB:CD:0B:C2:D2:6D:1E:AD:72, действителен с 23.05.2025 06:18:55 по 16.08.2026 06:18:55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08:46:00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ЭНГЕЛЬССКОГО МУНИЦИПАЛЬНОГО РАЙОНА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Пенькова Надежда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14:F8:55:0D:31:6E:98:DA:D4:AE:01:66:E5:62:68:00, действителен с 11.08.2025 07:50:58 по 04.11.2026 07:50:58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08:46:32 МСК</w:t>
      </w:r>
    </w:p>
    <w:sectPr w:rsidR="00372B06" w:rsidRPr="00372B06" w:rsidSect="00372B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4DA" w:rsidRDefault="009244DA">
      <w:pPr>
        <w:spacing w:after="0" w:line="240" w:lineRule="auto"/>
      </w:pPr>
      <w:r>
        <w:separator/>
      </w:r>
    </w:p>
  </w:endnote>
  <w:endnote w:type="continuationSeparator" w:id="0">
    <w:p w:rsidR="009244DA" w:rsidRDefault="00924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4DA" w:rsidRDefault="009244DA">
      <w:pPr>
        <w:spacing w:after="0" w:line="240" w:lineRule="auto"/>
      </w:pPr>
      <w:r>
        <w:separator/>
      </w:r>
    </w:p>
  </w:footnote>
  <w:footnote w:type="continuationSeparator" w:id="0">
    <w:p w:rsidR="009244DA" w:rsidRDefault="00924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4571E"/>
    <w:multiLevelType w:val="hybridMultilevel"/>
    <w:tmpl w:val="9EB4CFE4"/>
    <w:lvl w:ilvl="0" w:tplc="F768E1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084336">
      <w:start w:val="1"/>
      <w:numFmt w:val="lowerLetter"/>
      <w:lvlText w:val="%2."/>
      <w:lvlJc w:val="left"/>
      <w:pPr>
        <w:ind w:left="1440" w:hanging="360"/>
      </w:pPr>
    </w:lvl>
    <w:lvl w:ilvl="2" w:tplc="EF345984">
      <w:start w:val="1"/>
      <w:numFmt w:val="lowerRoman"/>
      <w:lvlText w:val="%3."/>
      <w:lvlJc w:val="right"/>
      <w:pPr>
        <w:ind w:left="2160" w:hanging="180"/>
      </w:pPr>
    </w:lvl>
    <w:lvl w:ilvl="3" w:tplc="80AE30F0">
      <w:start w:val="1"/>
      <w:numFmt w:val="decimal"/>
      <w:lvlText w:val="%4."/>
      <w:lvlJc w:val="left"/>
      <w:pPr>
        <w:ind w:left="2880" w:hanging="360"/>
      </w:pPr>
    </w:lvl>
    <w:lvl w:ilvl="4" w:tplc="D472CDB8">
      <w:start w:val="1"/>
      <w:numFmt w:val="lowerLetter"/>
      <w:lvlText w:val="%5."/>
      <w:lvlJc w:val="left"/>
      <w:pPr>
        <w:ind w:left="3600" w:hanging="360"/>
      </w:pPr>
    </w:lvl>
    <w:lvl w:ilvl="5" w:tplc="A198E27A">
      <w:start w:val="1"/>
      <w:numFmt w:val="lowerRoman"/>
      <w:lvlText w:val="%6."/>
      <w:lvlJc w:val="right"/>
      <w:pPr>
        <w:ind w:left="4320" w:hanging="180"/>
      </w:pPr>
    </w:lvl>
    <w:lvl w:ilvl="6" w:tplc="17B49662">
      <w:start w:val="1"/>
      <w:numFmt w:val="decimal"/>
      <w:lvlText w:val="%7."/>
      <w:lvlJc w:val="left"/>
      <w:pPr>
        <w:ind w:left="5040" w:hanging="360"/>
      </w:pPr>
    </w:lvl>
    <w:lvl w:ilvl="7" w:tplc="AB0A24C4">
      <w:start w:val="1"/>
      <w:numFmt w:val="lowerLetter"/>
      <w:lvlText w:val="%8."/>
      <w:lvlJc w:val="left"/>
      <w:pPr>
        <w:ind w:left="5760" w:hanging="360"/>
      </w:pPr>
    </w:lvl>
    <w:lvl w:ilvl="8" w:tplc="C602ED2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BF5B42"/>
    <w:multiLevelType w:val="hybridMultilevel"/>
    <w:tmpl w:val="55645172"/>
    <w:lvl w:ilvl="0" w:tplc="DFE02C6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25496D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B90020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7622B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7C4C19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F7C50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E8AFBF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6AE03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49A81C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31F12E0"/>
    <w:multiLevelType w:val="hybridMultilevel"/>
    <w:tmpl w:val="BDE8E018"/>
    <w:lvl w:ilvl="0" w:tplc="B89249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E66CD80">
      <w:start w:val="1"/>
      <w:numFmt w:val="lowerLetter"/>
      <w:lvlText w:val="%2."/>
      <w:lvlJc w:val="left"/>
      <w:pPr>
        <w:ind w:left="1440" w:hanging="360"/>
      </w:pPr>
    </w:lvl>
    <w:lvl w:ilvl="2" w:tplc="46FCA1FA">
      <w:start w:val="1"/>
      <w:numFmt w:val="lowerRoman"/>
      <w:lvlText w:val="%3."/>
      <w:lvlJc w:val="right"/>
      <w:pPr>
        <w:ind w:left="2160" w:hanging="180"/>
      </w:pPr>
    </w:lvl>
    <w:lvl w:ilvl="3" w:tplc="61880112">
      <w:start w:val="1"/>
      <w:numFmt w:val="decimal"/>
      <w:lvlText w:val="%4."/>
      <w:lvlJc w:val="left"/>
      <w:pPr>
        <w:ind w:left="2880" w:hanging="360"/>
      </w:pPr>
    </w:lvl>
    <w:lvl w:ilvl="4" w:tplc="4D5E742C">
      <w:start w:val="1"/>
      <w:numFmt w:val="lowerLetter"/>
      <w:lvlText w:val="%5."/>
      <w:lvlJc w:val="left"/>
      <w:pPr>
        <w:ind w:left="3600" w:hanging="360"/>
      </w:pPr>
    </w:lvl>
    <w:lvl w:ilvl="5" w:tplc="5F3E46B4">
      <w:start w:val="1"/>
      <w:numFmt w:val="lowerRoman"/>
      <w:lvlText w:val="%6."/>
      <w:lvlJc w:val="right"/>
      <w:pPr>
        <w:ind w:left="4320" w:hanging="180"/>
      </w:pPr>
    </w:lvl>
    <w:lvl w:ilvl="6" w:tplc="BED68E6E">
      <w:start w:val="1"/>
      <w:numFmt w:val="decimal"/>
      <w:lvlText w:val="%7."/>
      <w:lvlJc w:val="left"/>
      <w:pPr>
        <w:ind w:left="5040" w:hanging="360"/>
      </w:pPr>
    </w:lvl>
    <w:lvl w:ilvl="7" w:tplc="9D5C5672">
      <w:start w:val="1"/>
      <w:numFmt w:val="lowerLetter"/>
      <w:lvlText w:val="%8."/>
      <w:lvlJc w:val="left"/>
      <w:pPr>
        <w:ind w:left="5760" w:hanging="360"/>
      </w:pPr>
    </w:lvl>
    <w:lvl w:ilvl="8" w:tplc="BEAEAC7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93BF1"/>
    <w:multiLevelType w:val="hybridMultilevel"/>
    <w:tmpl w:val="8294DD3A"/>
    <w:lvl w:ilvl="0" w:tplc="89B8DC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843BD4">
      <w:start w:val="1"/>
      <w:numFmt w:val="lowerLetter"/>
      <w:lvlText w:val="%2."/>
      <w:lvlJc w:val="left"/>
      <w:pPr>
        <w:ind w:left="1440" w:hanging="360"/>
      </w:pPr>
    </w:lvl>
    <w:lvl w:ilvl="2" w:tplc="A1CA32F2">
      <w:start w:val="1"/>
      <w:numFmt w:val="lowerRoman"/>
      <w:lvlText w:val="%3."/>
      <w:lvlJc w:val="right"/>
      <w:pPr>
        <w:ind w:left="2160" w:hanging="180"/>
      </w:pPr>
    </w:lvl>
    <w:lvl w:ilvl="3" w:tplc="EF32FE10">
      <w:start w:val="1"/>
      <w:numFmt w:val="decimal"/>
      <w:lvlText w:val="%4."/>
      <w:lvlJc w:val="left"/>
      <w:pPr>
        <w:ind w:left="2880" w:hanging="360"/>
      </w:pPr>
    </w:lvl>
    <w:lvl w:ilvl="4" w:tplc="59C8A4E2">
      <w:start w:val="1"/>
      <w:numFmt w:val="lowerLetter"/>
      <w:lvlText w:val="%5."/>
      <w:lvlJc w:val="left"/>
      <w:pPr>
        <w:ind w:left="3600" w:hanging="360"/>
      </w:pPr>
    </w:lvl>
    <w:lvl w:ilvl="5" w:tplc="15469C92">
      <w:start w:val="1"/>
      <w:numFmt w:val="lowerRoman"/>
      <w:lvlText w:val="%6."/>
      <w:lvlJc w:val="right"/>
      <w:pPr>
        <w:ind w:left="4320" w:hanging="180"/>
      </w:pPr>
    </w:lvl>
    <w:lvl w:ilvl="6" w:tplc="0F9ACF74">
      <w:start w:val="1"/>
      <w:numFmt w:val="decimal"/>
      <w:lvlText w:val="%7."/>
      <w:lvlJc w:val="left"/>
      <w:pPr>
        <w:ind w:left="5040" w:hanging="360"/>
      </w:pPr>
    </w:lvl>
    <w:lvl w:ilvl="7" w:tplc="2BB88E1E">
      <w:start w:val="1"/>
      <w:numFmt w:val="lowerLetter"/>
      <w:lvlText w:val="%8."/>
      <w:lvlJc w:val="left"/>
      <w:pPr>
        <w:ind w:left="5760" w:hanging="360"/>
      </w:pPr>
    </w:lvl>
    <w:lvl w:ilvl="8" w:tplc="7630799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B32F9"/>
    <w:multiLevelType w:val="hybridMultilevel"/>
    <w:tmpl w:val="C636B1D2"/>
    <w:numStyleLink w:val="1"/>
  </w:abstractNum>
  <w:abstractNum w:abstractNumId="5">
    <w:nsid w:val="2DD45D07"/>
    <w:multiLevelType w:val="hybridMultilevel"/>
    <w:tmpl w:val="1A048A2A"/>
    <w:lvl w:ilvl="0" w:tplc="0A1E92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D289BA">
      <w:start w:val="1"/>
      <w:numFmt w:val="lowerLetter"/>
      <w:lvlText w:val="%2."/>
      <w:lvlJc w:val="left"/>
      <w:pPr>
        <w:ind w:left="1440" w:hanging="360"/>
      </w:pPr>
    </w:lvl>
    <w:lvl w:ilvl="2" w:tplc="3FB8C82E">
      <w:start w:val="1"/>
      <w:numFmt w:val="lowerRoman"/>
      <w:lvlText w:val="%3."/>
      <w:lvlJc w:val="right"/>
      <w:pPr>
        <w:ind w:left="2160" w:hanging="180"/>
      </w:pPr>
    </w:lvl>
    <w:lvl w:ilvl="3" w:tplc="3260E7E0">
      <w:start w:val="1"/>
      <w:numFmt w:val="decimal"/>
      <w:lvlText w:val="%4."/>
      <w:lvlJc w:val="left"/>
      <w:pPr>
        <w:ind w:left="2880" w:hanging="360"/>
      </w:pPr>
    </w:lvl>
    <w:lvl w:ilvl="4" w:tplc="3E1292D4">
      <w:start w:val="1"/>
      <w:numFmt w:val="lowerLetter"/>
      <w:lvlText w:val="%5."/>
      <w:lvlJc w:val="left"/>
      <w:pPr>
        <w:ind w:left="3600" w:hanging="360"/>
      </w:pPr>
    </w:lvl>
    <w:lvl w:ilvl="5" w:tplc="3BF23B08">
      <w:start w:val="1"/>
      <w:numFmt w:val="lowerRoman"/>
      <w:lvlText w:val="%6."/>
      <w:lvlJc w:val="right"/>
      <w:pPr>
        <w:ind w:left="4320" w:hanging="180"/>
      </w:pPr>
    </w:lvl>
    <w:lvl w:ilvl="6" w:tplc="19CE6DBE">
      <w:start w:val="1"/>
      <w:numFmt w:val="decimal"/>
      <w:lvlText w:val="%7."/>
      <w:lvlJc w:val="left"/>
      <w:pPr>
        <w:ind w:left="5040" w:hanging="360"/>
      </w:pPr>
    </w:lvl>
    <w:lvl w:ilvl="7" w:tplc="78745F36">
      <w:start w:val="1"/>
      <w:numFmt w:val="lowerLetter"/>
      <w:lvlText w:val="%8."/>
      <w:lvlJc w:val="left"/>
      <w:pPr>
        <w:ind w:left="5760" w:hanging="360"/>
      </w:pPr>
    </w:lvl>
    <w:lvl w:ilvl="8" w:tplc="2ACC3C4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E90E2D"/>
    <w:multiLevelType w:val="hybridMultilevel"/>
    <w:tmpl w:val="2020D7DA"/>
    <w:lvl w:ilvl="0" w:tplc="52669DF4">
      <w:start w:val="1"/>
      <w:numFmt w:val="decimal"/>
      <w:lvlText w:val="%1."/>
      <w:lvlJc w:val="left"/>
      <w:pPr>
        <w:ind w:left="720" w:hanging="360"/>
      </w:pPr>
    </w:lvl>
    <w:lvl w:ilvl="1" w:tplc="0A24448A">
      <w:start w:val="1"/>
      <w:numFmt w:val="lowerLetter"/>
      <w:lvlText w:val="%2."/>
      <w:lvlJc w:val="left"/>
      <w:pPr>
        <w:ind w:left="1440" w:hanging="360"/>
      </w:pPr>
    </w:lvl>
    <w:lvl w:ilvl="2" w:tplc="E58007B0">
      <w:start w:val="1"/>
      <w:numFmt w:val="lowerRoman"/>
      <w:lvlText w:val="%3."/>
      <w:lvlJc w:val="right"/>
      <w:pPr>
        <w:ind w:left="2160" w:hanging="180"/>
      </w:pPr>
    </w:lvl>
    <w:lvl w:ilvl="3" w:tplc="2700AF4C">
      <w:start w:val="1"/>
      <w:numFmt w:val="decimal"/>
      <w:lvlText w:val="%4."/>
      <w:lvlJc w:val="left"/>
      <w:pPr>
        <w:ind w:left="2880" w:hanging="360"/>
      </w:pPr>
    </w:lvl>
    <w:lvl w:ilvl="4" w:tplc="ACC48D94">
      <w:start w:val="1"/>
      <w:numFmt w:val="lowerLetter"/>
      <w:lvlText w:val="%5."/>
      <w:lvlJc w:val="left"/>
      <w:pPr>
        <w:ind w:left="3600" w:hanging="360"/>
      </w:pPr>
    </w:lvl>
    <w:lvl w:ilvl="5" w:tplc="1216414A">
      <w:start w:val="1"/>
      <w:numFmt w:val="lowerRoman"/>
      <w:lvlText w:val="%6."/>
      <w:lvlJc w:val="right"/>
      <w:pPr>
        <w:ind w:left="4320" w:hanging="180"/>
      </w:pPr>
    </w:lvl>
    <w:lvl w:ilvl="6" w:tplc="29D8B30A">
      <w:start w:val="1"/>
      <w:numFmt w:val="decimal"/>
      <w:lvlText w:val="%7."/>
      <w:lvlJc w:val="left"/>
      <w:pPr>
        <w:ind w:left="5040" w:hanging="360"/>
      </w:pPr>
    </w:lvl>
    <w:lvl w:ilvl="7" w:tplc="0C14E07C">
      <w:start w:val="1"/>
      <w:numFmt w:val="lowerLetter"/>
      <w:lvlText w:val="%8."/>
      <w:lvlJc w:val="left"/>
      <w:pPr>
        <w:ind w:left="5760" w:hanging="360"/>
      </w:pPr>
    </w:lvl>
    <w:lvl w:ilvl="8" w:tplc="9498316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6B10DB"/>
    <w:multiLevelType w:val="hybridMultilevel"/>
    <w:tmpl w:val="C636B1D2"/>
    <w:numStyleLink w:val="1"/>
  </w:abstractNum>
  <w:abstractNum w:abstractNumId="8">
    <w:nsid w:val="487C087C"/>
    <w:multiLevelType w:val="hybridMultilevel"/>
    <w:tmpl w:val="C636B1D2"/>
    <w:numStyleLink w:val="1"/>
  </w:abstractNum>
  <w:abstractNum w:abstractNumId="9">
    <w:nsid w:val="4E7C2FCC"/>
    <w:multiLevelType w:val="hybridMultilevel"/>
    <w:tmpl w:val="A12A5E2C"/>
    <w:lvl w:ilvl="0" w:tplc="371213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FBCCC7E">
      <w:start w:val="1"/>
      <w:numFmt w:val="lowerLetter"/>
      <w:lvlText w:val="%2."/>
      <w:lvlJc w:val="left"/>
      <w:pPr>
        <w:ind w:left="1440" w:hanging="360"/>
      </w:pPr>
    </w:lvl>
    <w:lvl w:ilvl="2" w:tplc="9CD2A6D4">
      <w:start w:val="1"/>
      <w:numFmt w:val="lowerRoman"/>
      <w:lvlText w:val="%3."/>
      <w:lvlJc w:val="right"/>
      <w:pPr>
        <w:ind w:left="2160" w:hanging="180"/>
      </w:pPr>
    </w:lvl>
    <w:lvl w:ilvl="3" w:tplc="B08A4914">
      <w:start w:val="1"/>
      <w:numFmt w:val="decimal"/>
      <w:lvlText w:val="%4."/>
      <w:lvlJc w:val="left"/>
      <w:pPr>
        <w:ind w:left="2880" w:hanging="360"/>
      </w:pPr>
    </w:lvl>
    <w:lvl w:ilvl="4" w:tplc="F48AF6F2">
      <w:start w:val="1"/>
      <w:numFmt w:val="lowerLetter"/>
      <w:lvlText w:val="%5."/>
      <w:lvlJc w:val="left"/>
      <w:pPr>
        <w:ind w:left="3600" w:hanging="360"/>
      </w:pPr>
    </w:lvl>
    <w:lvl w:ilvl="5" w:tplc="539E3AA8">
      <w:start w:val="1"/>
      <w:numFmt w:val="lowerRoman"/>
      <w:lvlText w:val="%6."/>
      <w:lvlJc w:val="right"/>
      <w:pPr>
        <w:ind w:left="4320" w:hanging="180"/>
      </w:pPr>
    </w:lvl>
    <w:lvl w:ilvl="6" w:tplc="9FEEF916">
      <w:start w:val="1"/>
      <w:numFmt w:val="decimal"/>
      <w:lvlText w:val="%7."/>
      <w:lvlJc w:val="left"/>
      <w:pPr>
        <w:ind w:left="5040" w:hanging="360"/>
      </w:pPr>
    </w:lvl>
    <w:lvl w:ilvl="7" w:tplc="82103708">
      <w:start w:val="1"/>
      <w:numFmt w:val="lowerLetter"/>
      <w:lvlText w:val="%8."/>
      <w:lvlJc w:val="left"/>
      <w:pPr>
        <w:ind w:left="5760" w:hanging="360"/>
      </w:pPr>
    </w:lvl>
    <w:lvl w:ilvl="8" w:tplc="7AE65F8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1B7B81"/>
    <w:multiLevelType w:val="hybridMultilevel"/>
    <w:tmpl w:val="C636B1D2"/>
    <w:styleLink w:val="1"/>
    <w:lvl w:ilvl="0" w:tplc="5224A1C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59A2BE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C8032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2F0207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CEE735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A4A510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304BF0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B60525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33295E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5A8856C8"/>
    <w:multiLevelType w:val="hybridMultilevel"/>
    <w:tmpl w:val="ED0C7BDE"/>
    <w:lvl w:ilvl="0" w:tplc="8E7EFF8C">
      <w:start w:val="1"/>
      <w:numFmt w:val="decimal"/>
      <w:lvlText w:val="%1."/>
      <w:lvlJc w:val="left"/>
      <w:pPr>
        <w:ind w:left="720" w:hanging="360"/>
      </w:pPr>
    </w:lvl>
    <w:lvl w:ilvl="1" w:tplc="25BC1416">
      <w:start w:val="1"/>
      <w:numFmt w:val="lowerLetter"/>
      <w:lvlText w:val="%2."/>
      <w:lvlJc w:val="left"/>
      <w:pPr>
        <w:ind w:left="1440" w:hanging="360"/>
      </w:pPr>
    </w:lvl>
    <w:lvl w:ilvl="2" w:tplc="0C48AC3E">
      <w:start w:val="1"/>
      <w:numFmt w:val="lowerRoman"/>
      <w:lvlText w:val="%3."/>
      <w:lvlJc w:val="right"/>
      <w:pPr>
        <w:ind w:left="2160" w:hanging="180"/>
      </w:pPr>
    </w:lvl>
    <w:lvl w:ilvl="3" w:tplc="63EE01AC">
      <w:start w:val="1"/>
      <w:numFmt w:val="decimal"/>
      <w:lvlText w:val="%4."/>
      <w:lvlJc w:val="left"/>
      <w:pPr>
        <w:ind w:left="2880" w:hanging="360"/>
      </w:pPr>
    </w:lvl>
    <w:lvl w:ilvl="4" w:tplc="7C72C7D0">
      <w:start w:val="1"/>
      <w:numFmt w:val="lowerLetter"/>
      <w:lvlText w:val="%5."/>
      <w:lvlJc w:val="left"/>
      <w:pPr>
        <w:ind w:left="3600" w:hanging="360"/>
      </w:pPr>
    </w:lvl>
    <w:lvl w:ilvl="5" w:tplc="FEC802F6">
      <w:start w:val="1"/>
      <w:numFmt w:val="lowerRoman"/>
      <w:lvlText w:val="%6."/>
      <w:lvlJc w:val="right"/>
      <w:pPr>
        <w:ind w:left="4320" w:hanging="180"/>
      </w:pPr>
    </w:lvl>
    <w:lvl w:ilvl="6" w:tplc="F21013B8">
      <w:start w:val="1"/>
      <w:numFmt w:val="decimal"/>
      <w:lvlText w:val="%7."/>
      <w:lvlJc w:val="left"/>
      <w:pPr>
        <w:ind w:left="5040" w:hanging="360"/>
      </w:pPr>
    </w:lvl>
    <w:lvl w:ilvl="7" w:tplc="CB9E1EBC">
      <w:start w:val="1"/>
      <w:numFmt w:val="lowerLetter"/>
      <w:lvlText w:val="%8."/>
      <w:lvlJc w:val="left"/>
      <w:pPr>
        <w:ind w:left="5760" w:hanging="360"/>
      </w:pPr>
    </w:lvl>
    <w:lvl w:ilvl="8" w:tplc="62B072B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86168"/>
    <w:multiLevelType w:val="hybridMultilevel"/>
    <w:tmpl w:val="5B927954"/>
    <w:lvl w:ilvl="0" w:tplc="2ACE84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11C7F3A">
      <w:start w:val="1"/>
      <w:numFmt w:val="lowerLetter"/>
      <w:lvlText w:val="%2."/>
      <w:lvlJc w:val="left"/>
      <w:pPr>
        <w:ind w:left="1440" w:hanging="360"/>
      </w:pPr>
    </w:lvl>
    <w:lvl w:ilvl="2" w:tplc="579A32A0">
      <w:start w:val="1"/>
      <w:numFmt w:val="lowerRoman"/>
      <w:lvlText w:val="%3."/>
      <w:lvlJc w:val="right"/>
      <w:pPr>
        <w:ind w:left="2160" w:hanging="180"/>
      </w:pPr>
    </w:lvl>
    <w:lvl w:ilvl="3" w:tplc="6F8E3A22">
      <w:start w:val="1"/>
      <w:numFmt w:val="decimal"/>
      <w:lvlText w:val="%4."/>
      <w:lvlJc w:val="left"/>
      <w:pPr>
        <w:ind w:left="2880" w:hanging="360"/>
      </w:pPr>
    </w:lvl>
    <w:lvl w:ilvl="4" w:tplc="9BCC489E">
      <w:start w:val="1"/>
      <w:numFmt w:val="lowerLetter"/>
      <w:lvlText w:val="%5."/>
      <w:lvlJc w:val="left"/>
      <w:pPr>
        <w:ind w:left="3600" w:hanging="360"/>
      </w:pPr>
    </w:lvl>
    <w:lvl w:ilvl="5" w:tplc="5F3256C4">
      <w:start w:val="1"/>
      <w:numFmt w:val="lowerRoman"/>
      <w:lvlText w:val="%6."/>
      <w:lvlJc w:val="right"/>
      <w:pPr>
        <w:ind w:left="4320" w:hanging="180"/>
      </w:pPr>
    </w:lvl>
    <w:lvl w:ilvl="6" w:tplc="384ADEBE">
      <w:start w:val="1"/>
      <w:numFmt w:val="decimal"/>
      <w:lvlText w:val="%7."/>
      <w:lvlJc w:val="left"/>
      <w:pPr>
        <w:ind w:left="5040" w:hanging="360"/>
      </w:pPr>
    </w:lvl>
    <w:lvl w:ilvl="7" w:tplc="E2E4EF2C">
      <w:start w:val="1"/>
      <w:numFmt w:val="lowerLetter"/>
      <w:lvlText w:val="%8."/>
      <w:lvlJc w:val="left"/>
      <w:pPr>
        <w:ind w:left="5760" w:hanging="360"/>
      </w:pPr>
    </w:lvl>
    <w:lvl w:ilvl="8" w:tplc="1AD8432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565BFC"/>
    <w:multiLevelType w:val="hybridMultilevel"/>
    <w:tmpl w:val="1B0E48DC"/>
    <w:lvl w:ilvl="0" w:tplc="8EF4CB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9A69EC">
      <w:start w:val="1"/>
      <w:numFmt w:val="lowerLetter"/>
      <w:lvlText w:val="%2."/>
      <w:lvlJc w:val="left"/>
      <w:pPr>
        <w:ind w:left="1440" w:hanging="360"/>
      </w:pPr>
    </w:lvl>
    <w:lvl w:ilvl="2" w:tplc="E6E8DAB0">
      <w:start w:val="1"/>
      <w:numFmt w:val="lowerRoman"/>
      <w:lvlText w:val="%3."/>
      <w:lvlJc w:val="right"/>
      <w:pPr>
        <w:ind w:left="2160" w:hanging="180"/>
      </w:pPr>
    </w:lvl>
    <w:lvl w:ilvl="3" w:tplc="237A7DF4">
      <w:start w:val="1"/>
      <w:numFmt w:val="decimal"/>
      <w:lvlText w:val="%4."/>
      <w:lvlJc w:val="left"/>
      <w:pPr>
        <w:ind w:left="2880" w:hanging="360"/>
      </w:pPr>
    </w:lvl>
    <w:lvl w:ilvl="4" w:tplc="8A707B78">
      <w:start w:val="1"/>
      <w:numFmt w:val="lowerLetter"/>
      <w:lvlText w:val="%5."/>
      <w:lvlJc w:val="left"/>
      <w:pPr>
        <w:ind w:left="3600" w:hanging="360"/>
      </w:pPr>
    </w:lvl>
    <w:lvl w:ilvl="5" w:tplc="234EE922">
      <w:start w:val="1"/>
      <w:numFmt w:val="lowerRoman"/>
      <w:lvlText w:val="%6."/>
      <w:lvlJc w:val="right"/>
      <w:pPr>
        <w:ind w:left="4320" w:hanging="180"/>
      </w:pPr>
    </w:lvl>
    <w:lvl w:ilvl="6" w:tplc="4F6E9504">
      <w:start w:val="1"/>
      <w:numFmt w:val="decimal"/>
      <w:lvlText w:val="%7."/>
      <w:lvlJc w:val="left"/>
      <w:pPr>
        <w:ind w:left="5040" w:hanging="360"/>
      </w:pPr>
    </w:lvl>
    <w:lvl w:ilvl="7" w:tplc="51B0645A">
      <w:start w:val="1"/>
      <w:numFmt w:val="lowerLetter"/>
      <w:lvlText w:val="%8."/>
      <w:lvlJc w:val="left"/>
      <w:pPr>
        <w:ind w:left="5760" w:hanging="360"/>
      </w:pPr>
    </w:lvl>
    <w:lvl w:ilvl="8" w:tplc="40405FA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530F9B"/>
    <w:multiLevelType w:val="hybridMultilevel"/>
    <w:tmpl w:val="B5A2BACE"/>
    <w:lvl w:ilvl="0" w:tplc="0504D95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672EB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E50319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A8EE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6DE50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3A0A6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CA53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2217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2A54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6B7C451F"/>
    <w:multiLevelType w:val="hybridMultilevel"/>
    <w:tmpl w:val="C636B1D2"/>
    <w:numStyleLink w:val="1"/>
  </w:abstractNum>
  <w:abstractNum w:abstractNumId="16">
    <w:nsid w:val="708329F2"/>
    <w:multiLevelType w:val="hybridMultilevel"/>
    <w:tmpl w:val="A2D8BA4C"/>
    <w:lvl w:ilvl="0" w:tplc="8084A4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ECCF694">
      <w:start w:val="1"/>
      <w:numFmt w:val="lowerLetter"/>
      <w:lvlText w:val="%2."/>
      <w:lvlJc w:val="left"/>
      <w:pPr>
        <w:ind w:left="1440" w:hanging="360"/>
      </w:pPr>
    </w:lvl>
    <w:lvl w:ilvl="2" w:tplc="2BE081B2">
      <w:start w:val="1"/>
      <w:numFmt w:val="lowerRoman"/>
      <w:lvlText w:val="%3."/>
      <w:lvlJc w:val="right"/>
      <w:pPr>
        <w:ind w:left="2160" w:hanging="180"/>
      </w:pPr>
    </w:lvl>
    <w:lvl w:ilvl="3" w:tplc="309070B4">
      <w:start w:val="1"/>
      <w:numFmt w:val="decimal"/>
      <w:lvlText w:val="%4."/>
      <w:lvlJc w:val="left"/>
      <w:pPr>
        <w:ind w:left="2880" w:hanging="360"/>
      </w:pPr>
    </w:lvl>
    <w:lvl w:ilvl="4" w:tplc="3396603A">
      <w:start w:val="1"/>
      <w:numFmt w:val="lowerLetter"/>
      <w:lvlText w:val="%5."/>
      <w:lvlJc w:val="left"/>
      <w:pPr>
        <w:ind w:left="3600" w:hanging="360"/>
      </w:pPr>
    </w:lvl>
    <w:lvl w:ilvl="5" w:tplc="EA78A068">
      <w:start w:val="1"/>
      <w:numFmt w:val="lowerRoman"/>
      <w:lvlText w:val="%6."/>
      <w:lvlJc w:val="right"/>
      <w:pPr>
        <w:ind w:left="4320" w:hanging="180"/>
      </w:pPr>
    </w:lvl>
    <w:lvl w:ilvl="6" w:tplc="4B6E1692">
      <w:start w:val="1"/>
      <w:numFmt w:val="decimal"/>
      <w:lvlText w:val="%7."/>
      <w:lvlJc w:val="left"/>
      <w:pPr>
        <w:ind w:left="5040" w:hanging="360"/>
      </w:pPr>
    </w:lvl>
    <w:lvl w:ilvl="7" w:tplc="42E47DD8">
      <w:start w:val="1"/>
      <w:numFmt w:val="lowerLetter"/>
      <w:lvlText w:val="%8."/>
      <w:lvlJc w:val="left"/>
      <w:pPr>
        <w:ind w:left="5760" w:hanging="360"/>
      </w:pPr>
    </w:lvl>
    <w:lvl w:ilvl="8" w:tplc="42867B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2"/>
  </w:num>
  <w:num w:numId="7">
    <w:abstractNumId w:val="1"/>
  </w:num>
  <w:num w:numId="8">
    <w:abstractNumId w:val="16"/>
  </w:num>
  <w:num w:numId="9">
    <w:abstractNumId w:val="6"/>
  </w:num>
  <w:num w:numId="10">
    <w:abstractNumId w:val="5"/>
  </w:num>
  <w:num w:numId="11">
    <w:abstractNumId w:val="10"/>
  </w:num>
  <w:num w:numId="12">
    <w:abstractNumId w:val="15"/>
  </w:num>
  <w:num w:numId="13">
    <w:abstractNumId w:val="7"/>
  </w:num>
  <w:num w:numId="14">
    <w:abstractNumId w:val="4"/>
  </w:num>
  <w:num w:numId="15">
    <w:abstractNumId w:val="8"/>
  </w:num>
  <w:num w:numId="16">
    <w:abstractNumId w:val="11"/>
  </w:num>
  <w:num w:numId="17">
    <w:abstractNumId w:val="9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A3"/>
    <w:rsid w:val="00372B06"/>
    <w:rsid w:val="009244DA"/>
    <w:rsid w:val="00A8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3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Вероника В. Ганиева</cp:lastModifiedBy>
  <cp:revision>4</cp:revision>
  <cp:lastPrinted>2026-06-26T05:34:00Z</cp:lastPrinted>
  <dcterms:created xsi:type="dcterms:W3CDTF">2023-05-10T07:26:00Z</dcterms:created>
  <dcterms:modified xsi:type="dcterms:W3CDTF">2026-06-26T05:34:00Z</dcterms:modified>
</cp:coreProperties>
</file>