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(0816500000626012185)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0816500000626012185-1-1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"НЕРЮНГРИНСКАЯ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262143401616414340100105980012120244.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14:48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реактивов к ранее установленному анализатору Getein 1100 (2) для клинико-диагностической лаборатории ГБУ РС (Я) "Нерюнгринская ЦРБ"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617 549.98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отдела по организационным вопросам и работы с заказчиками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отдела по организационным вопросам и работы с заказчиками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Саина Иннокентьевна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12:50:09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09:50:17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10:02:47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10:12:53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10:21:39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