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(0301200046626000403)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0301200046626000403-1-1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262027806783302730100104340012660244.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14:35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изделий медицинского назначения (Шапочка электроэнцефалографическая электродная, совместимая с Комплексом для анализа биопотенциалов мозга многоканальным "Нейроскоп") (в том числе в рамках оказания медицинской помощи лицам с расстройствами аутистического спектра и другими ментальными нарушениями, а также их законным представителям)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149 800.00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Ханнанова Марьям Ильшатовна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Корунас Лилиана Айдаровна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Сыркина Алия Талгатовна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15:42:08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Ханнанова Марьям Ильшатовна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Корунас Лилиана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Корунас Лилиана Айдаровна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00:F1:CC:D1:AB:F1:D4:00:36:AF:F5:F7:CC:64:AA:C7:09, действителен с 26.02.2026 07:11:27 по 22.05.2027 07:11:27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12:51:43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Ханнанова Марьям Ильшатовна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12:AE:25:F1:49:A6:4E:8C:F8:42:9F:C6:5B:23:AC:92, действителен с 24.02.2026 05:49:11 по 20.05.2027 05:49:11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12:56:40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Корунас Лилиана Айдаровна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00:F1:CC:D1:AB:F1:D4:00:36:AF:F5:F7:CC:64:AA:C7:09, действителен с 26.02.2026 07:11:27 по 22.05.2027 07:11:27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13:11:42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