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(0348500004626000212)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0348500004626000212-1-1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Коломна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"КОЛОМЕНСКАЯ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"КОЛОМЕНСКАЯ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262502207246350220100104310012120244.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11:35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расходного материала (перевязка)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735 138.20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2 422.09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ГУТКИНА ЯНА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БЕССОНОВА ВЕРОНИКА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ЛОБАНОВ ЕВГЕНИЙ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МОРУНКОВА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ТИМОНИНА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15:09:00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2 422.09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ГУТКИНА ЯНА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БЕССОНОВА ВЕРОНИКА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ЛОБАНОВ ЕВГЕНИЙ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ЛОБАНОВ ЕВГЕНИЙ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11:36:F0:8C:94:F0:33:F5:5B:01:1B:1C:AA:3E:E6:45, действителен с 06.08.2025 13:21:23 по 30.10.2026 13:21:23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08:26:12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ГУТКИНА ЯНА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60:15:9F:13:04:A0:DD:DB:09:73:0A:26:66:6B:52:F4, действителен с 05.06.2025 13:39:47 по 29.08.2026 13:39:47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08:48:28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БЕССОНОВА ВЕРОНИКА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00:B6:16:06:7C:D2:80:D5:B0:08:54:80:07:3C:91:7A:3F, действителен с 03.02.2026 11:17:44 по 29.04.2027 11:17:44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09:49:52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1F:26:15:E7:B1:78:2A:BC:AF:54:A8:95:02:E1:C3:EE, действителен с 01.12.2025 14:31:11 по 24.02.2027 14:31:11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10:01:52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