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262332500810333250100114060012120323.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15:18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(МНН:ЛЕВЕТИРАЦЕТАМ)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847 800.00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12:34:55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