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9F6" w:rsidRPr="00250BAB" w:rsidRDefault="00AC5C65" w:rsidP="00250BAB">
      <w:pPr>
        <w:keepNext/>
        <w:spacing w:after="0" w:line="360" w:lineRule="auto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250BAB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3D69F6" w:rsidRPr="00250BAB" w:rsidRDefault="00AC5C65" w:rsidP="00250BAB">
      <w:pPr>
        <w:spacing w:after="0" w:line="240" w:lineRule="auto"/>
        <w:jc w:val="center"/>
        <w:rPr>
          <w:rFonts w:eastAsia="Times New Roman"/>
          <w:sz w:val="18"/>
          <w:szCs w:val="18"/>
          <w:lang w:eastAsia="ru-RU"/>
        </w:rPr>
      </w:pPr>
      <w:r w:rsidRPr="00250BAB">
        <w:rPr>
          <w:sz w:val="18"/>
          <w:szCs w:val="18"/>
        </w:rPr>
        <w:t>подведения итогов определения поставщика (подрядчика, исполнителя)</w:t>
      </w:r>
    </w:p>
    <w:p w:rsidR="003D69F6" w:rsidRPr="00250BAB" w:rsidRDefault="00AC5C65" w:rsidP="00250BAB">
      <w:pPr>
        <w:spacing w:after="0" w:line="240" w:lineRule="auto"/>
        <w:jc w:val="center"/>
        <w:rPr>
          <w:rFonts w:eastAsia="Times New Roman"/>
          <w:sz w:val="18"/>
          <w:szCs w:val="18"/>
          <w:lang w:eastAsia="ru-RU"/>
        </w:rPr>
      </w:pPr>
      <w:r w:rsidRPr="00250BAB">
        <w:rPr>
          <w:rFonts w:eastAsia="Times New Roman"/>
          <w:sz w:val="18"/>
          <w:szCs w:val="18"/>
          <w:lang w:eastAsia="ru-RU"/>
        </w:rPr>
        <w:t>(0829600008426000187)</w:t>
      </w:r>
    </w:p>
    <w:p w:rsidR="003D69F6" w:rsidRPr="00250BAB" w:rsidRDefault="003D69F6" w:rsidP="00250BAB">
      <w:pPr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D69F6" w:rsidRPr="00250BAB">
        <w:tc>
          <w:tcPr>
            <w:tcW w:w="3544" w:type="dxa"/>
            <w:vAlign w:val="bottom"/>
          </w:tcPr>
          <w:p w:rsidR="003D69F6" w:rsidRPr="00250BAB" w:rsidRDefault="00AC5C65" w:rsidP="00250BA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250BAB">
              <w:rPr>
                <w:rFonts w:cs="Times New Roman"/>
                <w:sz w:val="18"/>
                <w:szCs w:val="18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3D69F6" w:rsidRPr="00250BAB" w:rsidRDefault="003D69F6" w:rsidP="00250BA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3D69F6" w:rsidRPr="00250BAB" w:rsidRDefault="00AC5C65" w:rsidP="00250BA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18"/>
                <w:szCs w:val="18"/>
                <w:lang w:eastAsia="ru-RU"/>
              </w:rPr>
            </w:pPr>
            <w:r w:rsidRPr="00250BAB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250BAB">
              <w:rPr>
                <w:rFonts w:cs="Times New Roman"/>
                <w:sz w:val="18"/>
                <w:szCs w:val="18"/>
                <w:lang w:eastAsia="ru-RU"/>
              </w:rPr>
              <w:t>0829600008426000187-1-1</w:t>
            </w:r>
          </w:p>
        </w:tc>
      </w:tr>
      <w:tr w:rsidR="003D69F6" w:rsidRPr="00250BAB">
        <w:tc>
          <w:tcPr>
            <w:tcW w:w="10206" w:type="dxa"/>
            <w:gridSpan w:val="3"/>
            <w:vAlign w:val="bottom"/>
          </w:tcPr>
          <w:p w:rsidR="003D69F6" w:rsidRPr="00250BAB" w:rsidRDefault="00AC5C65" w:rsidP="00250BA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250BAB">
              <w:rPr>
                <w:rFonts w:cs="Times New Roman"/>
                <w:sz w:val="18"/>
                <w:szCs w:val="18"/>
                <w:lang w:eastAsia="ru-RU"/>
              </w:rPr>
              <w:t>Волгоградская обл</w:t>
            </w:r>
            <w:r w:rsidR="00250BAB">
              <w:rPr>
                <w:rFonts w:cs="Times New Roman"/>
                <w:sz w:val="18"/>
                <w:szCs w:val="18"/>
                <w:lang w:eastAsia="ru-RU"/>
              </w:rPr>
              <w:t>асть город</w:t>
            </w:r>
            <w:r w:rsidRPr="00250BAB">
              <w:rPr>
                <w:rFonts w:cs="Times New Roman"/>
                <w:sz w:val="18"/>
                <w:szCs w:val="18"/>
                <w:lang w:eastAsia="ru-RU"/>
              </w:rPr>
              <w:t xml:space="preserve"> Волжский</w:t>
            </w:r>
          </w:p>
        </w:tc>
      </w:tr>
    </w:tbl>
    <w:p w:rsidR="003D69F6" w:rsidRPr="00250BAB" w:rsidRDefault="003D69F6" w:rsidP="00250BAB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18"/>
          <w:szCs w:val="18"/>
        </w:rPr>
      </w:pPr>
    </w:p>
    <w:p w:rsidR="003D69F6" w:rsidRPr="00250BAB" w:rsidRDefault="00AC5C65" w:rsidP="00250BAB">
      <w:pPr>
        <w:pStyle w:val="af8"/>
        <w:widowControl w:val="0"/>
        <w:numPr>
          <w:ilvl w:val="0"/>
          <w:numId w:val="13"/>
        </w:numPr>
        <w:spacing w:after="0" w:line="240" w:lineRule="auto"/>
        <w:ind w:left="0"/>
        <w:rPr>
          <w:rFonts w:eastAsia="Times New Roman"/>
          <w:sz w:val="18"/>
          <w:szCs w:val="18"/>
        </w:rPr>
      </w:pPr>
      <w:r w:rsidRPr="00250BAB">
        <w:rPr>
          <w:rFonts w:eastAsia="Times New Roman"/>
          <w:sz w:val="18"/>
          <w:szCs w:val="18"/>
        </w:rPr>
        <w:t xml:space="preserve">Организатор: </w:t>
      </w:r>
    </w:p>
    <w:p w:rsidR="003D69F6" w:rsidRPr="00250BAB" w:rsidRDefault="00AC5C65" w:rsidP="00250BAB">
      <w:pPr>
        <w:widowControl w:val="0"/>
        <w:spacing w:after="0" w:line="240" w:lineRule="auto"/>
        <w:rPr>
          <w:rFonts w:eastAsia="Times New Roman"/>
          <w:sz w:val="18"/>
          <w:szCs w:val="18"/>
        </w:rPr>
      </w:pPr>
      <w:r w:rsidRPr="00250BAB">
        <w:rPr>
          <w:rFonts w:eastAsia="Times New Roman"/>
          <w:sz w:val="18"/>
          <w:szCs w:val="18"/>
        </w:rPr>
        <w:t>Заказчик МУНИЦИПАЛЬНОЕ КАЗЕННОЕ УЧРЕЖДЕНИЕ "ЦЕНТР ИНФОРМАЦИОННОГО ОБЕСПЕЧЕНИЯ" ГОРОДСКОГО ОКРУГА - ГОРОД ВОЛЖСКИЙ ВОЛГОГРАДСКОЙ ОБЛАСТИ.</w:t>
      </w:r>
    </w:p>
    <w:p w:rsidR="003D69F6" w:rsidRPr="00250BAB" w:rsidRDefault="00AC5C65" w:rsidP="00250BAB">
      <w:pPr>
        <w:pStyle w:val="af8"/>
        <w:widowControl w:val="0"/>
        <w:numPr>
          <w:ilvl w:val="0"/>
          <w:numId w:val="13"/>
        </w:numPr>
        <w:spacing w:after="0" w:line="240" w:lineRule="auto"/>
        <w:ind w:left="0"/>
        <w:rPr>
          <w:rFonts w:eastAsia="Times New Roman"/>
          <w:sz w:val="18"/>
          <w:szCs w:val="18"/>
        </w:rPr>
      </w:pPr>
      <w:r w:rsidRPr="00250BAB">
        <w:rPr>
          <w:rFonts w:eastAsia="Times New Roman"/>
          <w:sz w:val="18"/>
          <w:szCs w:val="18"/>
        </w:rPr>
        <w:t>Заказчи</w:t>
      </w:r>
      <w:proofErr w:type="gramStart"/>
      <w:r w:rsidRPr="00250BAB">
        <w:rPr>
          <w:rFonts w:eastAsia="Times New Roman"/>
          <w:sz w:val="18"/>
          <w:szCs w:val="18"/>
        </w:rPr>
        <w:t>к(</w:t>
      </w:r>
      <w:proofErr w:type="gramEnd"/>
      <w:r w:rsidRPr="00250BAB">
        <w:rPr>
          <w:rFonts w:eastAsia="Times New Roman"/>
          <w:sz w:val="18"/>
          <w:szCs w:val="18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D69F6" w:rsidRPr="00250BAB">
        <w:tc>
          <w:tcPr>
            <w:tcW w:w="10093" w:type="dxa"/>
            <w:vAlign w:val="center"/>
          </w:tcPr>
          <w:p w:rsidR="003D69F6" w:rsidRPr="00250BAB" w:rsidRDefault="00AC5C65" w:rsidP="00250BAB">
            <w:pPr>
              <w:widowControl w:val="0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МУНИЦИПАЛЬНОЕ КАЗЕННОЕ УЧРЕЖДЕНИЕ "АДМИНИСТРАТИВНО-ХОЗЯЙСТВЕННАЯ СЛУЖБА" ГОРОДСКОГО ОКРУГА - ГОРОД ВОЛЖСК</w:t>
            </w:r>
            <w:r w:rsidRPr="00250BAB">
              <w:rPr>
                <w:rFonts w:eastAsia="Times New Roman"/>
                <w:sz w:val="18"/>
                <w:szCs w:val="18"/>
              </w:rPr>
              <w:t>ИЙ ВОЛГОГРАДСКОЙ ОБЛАСТИ</w:t>
            </w:r>
          </w:p>
        </w:tc>
      </w:tr>
    </w:tbl>
    <w:p w:rsidR="003D69F6" w:rsidRPr="00250BAB" w:rsidRDefault="00AC5C65" w:rsidP="00250BAB">
      <w:pPr>
        <w:pStyle w:val="af8"/>
        <w:widowControl w:val="0"/>
        <w:numPr>
          <w:ilvl w:val="0"/>
          <w:numId w:val="13"/>
        </w:numPr>
        <w:spacing w:after="0" w:line="240" w:lineRule="auto"/>
        <w:ind w:left="0"/>
        <w:rPr>
          <w:sz w:val="18"/>
          <w:szCs w:val="18"/>
        </w:rPr>
      </w:pPr>
      <w:r w:rsidRPr="00250BAB">
        <w:rPr>
          <w:sz w:val="18"/>
          <w:szCs w:val="18"/>
        </w:rPr>
        <w:t>Идентификационный код закупки: 263343590200034350100100190030000244.</w:t>
      </w:r>
      <w:r w:rsidRPr="00250BAB">
        <w:rPr>
          <w:sz w:val="18"/>
          <w:szCs w:val="18"/>
          <w:lang w:val="en-US"/>
        </w:rPr>
        <w:t xml:space="preserve"> </w:t>
      </w:r>
    </w:p>
    <w:p w:rsidR="003D69F6" w:rsidRPr="00250BAB" w:rsidRDefault="00AC5C65" w:rsidP="00250BAB">
      <w:pPr>
        <w:pStyle w:val="af8"/>
        <w:widowControl w:val="0"/>
        <w:numPr>
          <w:ilvl w:val="0"/>
          <w:numId w:val="13"/>
        </w:numPr>
        <w:spacing w:after="0" w:line="240" w:lineRule="auto"/>
        <w:ind w:left="0"/>
        <w:rPr>
          <w:sz w:val="18"/>
          <w:szCs w:val="18"/>
        </w:rPr>
      </w:pPr>
      <w:r w:rsidRPr="00250BAB">
        <w:rPr>
          <w:sz w:val="18"/>
          <w:szCs w:val="18"/>
        </w:rPr>
        <w:t>Извещение об осуществл</w:t>
      </w:r>
      <w:r w:rsidRPr="00250BAB">
        <w:rPr>
          <w:sz w:val="18"/>
          <w:szCs w:val="18"/>
        </w:rPr>
        <w:t xml:space="preserve">ении закупки размещено 28.07.2026 11:15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250BAB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250BAB">
        <w:rPr>
          <w:rFonts w:eastAsia="Times New Roman"/>
          <w:sz w:val="18"/>
          <w:szCs w:val="18"/>
          <w:lang w:val="en-US"/>
        </w:rPr>
        <w:t>s</w:t>
      </w:r>
      <w:r w:rsidRPr="00250BAB">
        <w:rPr>
          <w:rFonts w:eastAsia="Times New Roman"/>
          <w:sz w:val="18"/>
          <w:szCs w:val="18"/>
          <w:lang w:eastAsia="ru-RU"/>
        </w:rPr>
        <w:t>://44</w:t>
      </w:r>
      <w:r w:rsidRPr="00250BAB">
        <w:rPr>
          <w:rFonts w:eastAsia="Times New Roman"/>
          <w:sz w:val="18"/>
          <w:szCs w:val="18"/>
          <w:lang w:eastAsia="ru-RU"/>
        </w:rPr>
        <w:t>.fabrikant.ru</w:t>
      </w:r>
      <w:r w:rsidRPr="00250BAB">
        <w:rPr>
          <w:sz w:val="18"/>
          <w:szCs w:val="18"/>
        </w:rPr>
        <w:t>.</w:t>
      </w:r>
    </w:p>
    <w:p w:rsidR="003D69F6" w:rsidRPr="00250BAB" w:rsidRDefault="00AC5C65" w:rsidP="00250BAB">
      <w:pPr>
        <w:pStyle w:val="af8"/>
        <w:widowControl w:val="0"/>
        <w:numPr>
          <w:ilvl w:val="0"/>
          <w:numId w:val="13"/>
        </w:numPr>
        <w:spacing w:after="0" w:line="240" w:lineRule="auto"/>
        <w:ind w:left="0"/>
        <w:rPr>
          <w:sz w:val="18"/>
          <w:szCs w:val="18"/>
        </w:rPr>
      </w:pPr>
      <w:r w:rsidRPr="00250BAB">
        <w:rPr>
          <w:sz w:val="18"/>
          <w:szCs w:val="18"/>
        </w:rPr>
        <w:t>Наименование объекта закупки: Оказание услуг по монтажу, демонтажу, техническому обслуживанию и ремонту сплит-систем и оконных кондиционеров.</w:t>
      </w:r>
    </w:p>
    <w:p w:rsidR="003D69F6" w:rsidRPr="00250BAB" w:rsidRDefault="00AC5C65" w:rsidP="00250BAB">
      <w:pPr>
        <w:pStyle w:val="af8"/>
        <w:widowControl w:val="0"/>
        <w:numPr>
          <w:ilvl w:val="0"/>
          <w:numId w:val="13"/>
        </w:numPr>
        <w:spacing w:after="0" w:line="240" w:lineRule="auto"/>
        <w:ind w:left="0"/>
        <w:rPr>
          <w:sz w:val="18"/>
          <w:szCs w:val="18"/>
        </w:rPr>
      </w:pPr>
      <w:r w:rsidRPr="00250BAB">
        <w:rPr>
          <w:sz w:val="18"/>
          <w:szCs w:val="18"/>
        </w:rPr>
        <w:t>Максимальное значение цены контракта</w:t>
      </w:r>
      <w:r w:rsidR="00250BAB">
        <w:rPr>
          <w:sz w:val="18"/>
          <w:szCs w:val="18"/>
        </w:rPr>
        <w:t>, руб.</w:t>
      </w:r>
      <w:r w:rsidRPr="00250BAB">
        <w:rPr>
          <w:sz w:val="18"/>
          <w:szCs w:val="18"/>
        </w:rPr>
        <w:t>: 200 000.00</w:t>
      </w:r>
    </w:p>
    <w:p w:rsidR="003D69F6" w:rsidRPr="00250BAB" w:rsidRDefault="00AC5C65" w:rsidP="00250BAB">
      <w:pPr>
        <w:widowControl w:val="0"/>
        <w:spacing w:after="0" w:line="240" w:lineRule="auto"/>
        <w:rPr>
          <w:sz w:val="18"/>
          <w:szCs w:val="18"/>
        </w:rPr>
      </w:pPr>
      <w:r w:rsidRPr="00250BAB">
        <w:rPr>
          <w:sz w:val="18"/>
          <w:szCs w:val="18"/>
        </w:rPr>
        <w:t>Начальная сумма цен единиц товара, работы, услуги</w:t>
      </w:r>
      <w:r w:rsidR="00250BAB">
        <w:rPr>
          <w:sz w:val="18"/>
          <w:szCs w:val="18"/>
        </w:rPr>
        <w:t>, руб.</w:t>
      </w:r>
      <w:r w:rsidRPr="00250BAB">
        <w:rPr>
          <w:sz w:val="18"/>
          <w:szCs w:val="18"/>
        </w:rPr>
        <w:t>: 97 133.32</w:t>
      </w:r>
    </w:p>
    <w:p w:rsidR="003D69F6" w:rsidRPr="00250BAB" w:rsidRDefault="00AC5C65" w:rsidP="00250BAB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ind w:left="0"/>
        <w:rPr>
          <w:sz w:val="18"/>
          <w:szCs w:val="18"/>
        </w:rPr>
      </w:pPr>
      <w:r w:rsidRPr="00250BAB">
        <w:rPr>
          <w:sz w:val="18"/>
          <w:szCs w:val="18"/>
        </w:rPr>
        <w:t>Состав комиссии по осуществлению закупок: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580"/>
        <w:gridCol w:w="5616"/>
        <w:gridCol w:w="1815"/>
        <w:gridCol w:w="1273"/>
      </w:tblGrid>
      <w:tr w:rsidR="003D69F6" w:rsidRPr="00250BAB" w:rsidTr="00250B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50BAB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50BAB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50BAB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50BAB">
              <w:rPr>
                <w:b/>
                <w:sz w:val="18"/>
                <w:szCs w:val="18"/>
              </w:rPr>
              <w:t>Статус</w:t>
            </w:r>
          </w:p>
        </w:tc>
      </w:tr>
      <w:tr w:rsidR="003D69F6" w:rsidRPr="00250BAB" w:rsidTr="00250B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начальник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Пашкевич Мария Владимировна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Отсутствует</w:t>
            </w:r>
          </w:p>
        </w:tc>
      </w:tr>
      <w:tr w:rsidR="003D69F6" w:rsidRPr="00250BAB" w:rsidTr="00250B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консультант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Присутствует</w:t>
            </w:r>
          </w:p>
        </w:tc>
      </w:tr>
      <w:tr w:rsidR="003D69F6" w:rsidRPr="00250BAB" w:rsidTr="00250B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главный специалист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Присутствует</w:t>
            </w:r>
          </w:p>
        </w:tc>
      </w:tr>
      <w:tr w:rsidR="003D69F6" w:rsidRPr="00250BAB" w:rsidTr="00250B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главный специалист сектора по законотворчеству  и антикоррупционной экспертизе правовых актов правового управления администрации городского округа – город Волжский Волгоградской области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Пригарина Валентина Валентиновна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Отсутствует</w:t>
            </w:r>
          </w:p>
        </w:tc>
      </w:tr>
    </w:tbl>
    <w:p w:rsidR="003D69F6" w:rsidRPr="00250BAB" w:rsidRDefault="00AC5C65" w:rsidP="00250BAB">
      <w:pPr>
        <w:widowControl w:val="0"/>
        <w:spacing w:after="0" w:line="240" w:lineRule="auto"/>
        <w:rPr>
          <w:sz w:val="18"/>
          <w:szCs w:val="18"/>
        </w:rPr>
      </w:pPr>
      <w:r w:rsidRPr="00250BAB">
        <w:rPr>
          <w:sz w:val="18"/>
          <w:szCs w:val="18"/>
        </w:rPr>
        <w:t>Количество</w:t>
      </w:r>
      <w:r w:rsidRPr="00250BAB">
        <w:rPr>
          <w:sz w:val="18"/>
          <w:szCs w:val="18"/>
        </w:rPr>
        <w:t xml:space="preserve"> членов комиссии, присутствующих на заседании: 2. </w:t>
      </w:r>
      <w:r w:rsidRPr="00250BAB">
        <w:rPr>
          <w:rFonts w:eastAsia="Times New Roman"/>
          <w:sz w:val="18"/>
          <w:szCs w:val="18"/>
          <w:lang w:eastAsia="ru-RU"/>
        </w:rPr>
        <w:t>Кворум имеется. Комиссия правомочна.</w:t>
      </w:r>
    </w:p>
    <w:p w:rsidR="003D69F6" w:rsidRPr="00250BAB" w:rsidRDefault="00AC5C65" w:rsidP="00250BAB">
      <w:pPr>
        <w:pStyle w:val="af8"/>
        <w:numPr>
          <w:ilvl w:val="0"/>
          <w:numId w:val="13"/>
        </w:numPr>
        <w:spacing w:after="0" w:line="240" w:lineRule="auto"/>
        <w:ind w:left="0"/>
        <w:rPr>
          <w:rFonts w:eastAsia="Times New Roman"/>
          <w:sz w:val="18"/>
          <w:szCs w:val="18"/>
          <w:lang w:eastAsia="ru-RU"/>
        </w:rPr>
      </w:pPr>
      <w:r w:rsidRPr="00250BAB">
        <w:rPr>
          <w:rFonts w:eastAsia="Times New Roman"/>
          <w:sz w:val="18"/>
          <w:szCs w:val="18"/>
          <w:lang w:eastAsia="ru-RU"/>
        </w:rPr>
        <w:t xml:space="preserve">Комиссия рассмотрела информацию и документы, направленные в </w:t>
      </w:r>
      <w:proofErr w:type="gramStart"/>
      <w:r w:rsidRPr="00250BAB">
        <w:rPr>
          <w:rFonts w:eastAsia="Times New Roman"/>
          <w:sz w:val="18"/>
          <w:szCs w:val="18"/>
          <w:lang w:eastAsia="ru-RU"/>
        </w:rPr>
        <w:t>соответствии</w:t>
      </w:r>
      <w:proofErr w:type="gramEnd"/>
      <w:r w:rsidRPr="00250BAB">
        <w:rPr>
          <w:rFonts w:eastAsia="Times New Roman"/>
          <w:sz w:val="18"/>
          <w:szCs w:val="18"/>
          <w:lang w:eastAsia="ru-RU"/>
        </w:rPr>
        <w:t xml:space="preserve"> с ч.2 ст.50 Федерального закона №44-ФЗ, и приняла следующее решение:</w:t>
      </w:r>
    </w:p>
    <w:tbl>
      <w:tblPr>
        <w:tblStyle w:val="af7"/>
        <w:tblW w:w="0" w:type="auto"/>
        <w:tblInd w:w="-5" w:type="dxa"/>
        <w:tblLook w:val="04A0" w:firstRow="1" w:lastRow="0" w:firstColumn="1" w:lastColumn="0" w:noHBand="0" w:noVBand="1"/>
      </w:tblPr>
      <w:tblGrid>
        <w:gridCol w:w="1405"/>
        <w:gridCol w:w="2079"/>
        <w:gridCol w:w="1407"/>
        <w:gridCol w:w="1350"/>
        <w:gridCol w:w="1340"/>
        <w:gridCol w:w="1071"/>
        <w:gridCol w:w="1632"/>
      </w:tblGrid>
      <w:tr w:rsidR="003D69F6" w:rsidRPr="00250BAB" w:rsidTr="00250BAB">
        <w:trPr>
          <w:trHeight w:val="843"/>
        </w:trPr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50BAB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</w:t>
            </w:r>
            <w:r w:rsidRPr="00250BAB">
              <w:rPr>
                <w:rFonts w:eastAsia="Times New Roman"/>
                <w:b/>
                <w:bCs/>
                <w:sz w:val="18"/>
                <w:szCs w:val="18"/>
              </w:rPr>
              <w:t>исвоенный оператором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50BAB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3D69F6" w:rsidRPr="00250BAB" w:rsidRDefault="00AC5C65" w:rsidP="00250BA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50BAB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50BAB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0" w:type="auto"/>
            <w:vAlign w:val="center"/>
          </w:tcPr>
          <w:p w:rsidR="003D69F6" w:rsidRPr="00250BAB" w:rsidRDefault="003D69F6" w:rsidP="00250BA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3D69F6" w:rsidRPr="00250BAB" w:rsidRDefault="00AC5C65" w:rsidP="00250BA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50BAB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0" w:type="auto"/>
            <w:vAlign w:val="center"/>
          </w:tcPr>
          <w:p w:rsidR="003D69F6" w:rsidRPr="00250BAB" w:rsidRDefault="003D69F6" w:rsidP="00250BA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3D69F6" w:rsidRPr="00250BAB" w:rsidRDefault="00AC5C65" w:rsidP="00250BA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50BAB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0" w:type="auto"/>
            <w:vAlign w:val="center"/>
          </w:tcPr>
          <w:p w:rsidR="003D69F6" w:rsidRPr="00250BAB" w:rsidRDefault="003D69F6" w:rsidP="00250BA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3D69F6" w:rsidRPr="00250BAB" w:rsidRDefault="00AC5C65" w:rsidP="00250BA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250BAB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250BAB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3D69F6" w:rsidRPr="00250BAB" w:rsidTr="00250BAB">
        <w:trPr>
          <w:trHeight w:val="504"/>
        </w:trPr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4</w:t>
            </w:r>
          </w:p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03.08.2026 23:19:07 (MSK+00:00)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3D69F6" w:rsidRPr="00250BAB" w:rsidRDefault="003D69F6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58 000.00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- 40.29 %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1</w:t>
            </w:r>
          </w:p>
        </w:tc>
      </w:tr>
      <w:tr w:rsidR="003D69F6" w:rsidRPr="00250BAB" w:rsidTr="00250BAB">
        <w:trPr>
          <w:trHeight w:val="504"/>
        </w:trPr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2</w:t>
            </w:r>
          </w:p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03.08.2026 11:07:36 (MSK+00:00)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3D69F6" w:rsidRPr="00250BAB" w:rsidRDefault="003D69F6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87 000.00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- 10.43 %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2</w:t>
            </w:r>
          </w:p>
        </w:tc>
      </w:tr>
      <w:tr w:rsidR="003D69F6" w:rsidRPr="00250BAB" w:rsidTr="00250BAB">
        <w:trPr>
          <w:trHeight w:val="504"/>
        </w:trPr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3</w:t>
            </w:r>
          </w:p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03.08.2026 19:34:20 (MSK+00:00)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3D69F6" w:rsidRPr="00250BAB" w:rsidRDefault="003D69F6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90 000.00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- 7.34 %</w:t>
            </w:r>
          </w:p>
        </w:tc>
        <w:tc>
          <w:tcPr>
            <w:tcW w:w="0" w:type="auto"/>
            <w:vAlign w:val="center"/>
          </w:tcPr>
          <w:p w:rsidR="003D69F6" w:rsidRPr="00250BAB" w:rsidRDefault="00AC5C65" w:rsidP="00250BAB">
            <w:pPr>
              <w:jc w:val="center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3</w:t>
            </w:r>
          </w:p>
        </w:tc>
      </w:tr>
    </w:tbl>
    <w:p w:rsidR="003D69F6" w:rsidRPr="00250BAB" w:rsidRDefault="00AC5C65" w:rsidP="00250BAB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  <w:lang w:eastAsia="ru-RU"/>
        </w:rPr>
      </w:pPr>
      <w:r w:rsidRPr="00250BAB">
        <w:rPr>
          <w:rFonts w:eastAsia="Times New Roman"/>
          <w:sz w:val="18"/>
          <w:szCs w:val="18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3D69F6" w:rsidRPr="00250BAB">
        <w:trPr>
          <w:trHeight w:val="491"/>
        </w:trPr>
        <w:tc>
          <w:tcPr>
            <w:tcW w:w="4819" w:type="dxa"/>
            <w:vMerge w:val="restart"/>
            <w:noWrap/>
          </w:tcPr>
          <w:p w:rsidR="003D69F6" w:rsidRPr="00250BAB" w:rsidRDefault="00AC5C65" w:rsidP="00250BAB">
            <w:pPr>
              <w:spacing w:after="0"/>
              <w:jc w:val="center"/>
              <w:rPr>
                <w:sz w:val="18"/>
                <w:szCs w:val="18"/>
              </w:rPr>
            </w:pPr>
            <w:r w:rsidRPr="00250BAB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D69F6" w:rsidRPr="00250BAB" w:rsidRDefault="00AC5C65" w:rsidP="00250BAB">
            <w:pPr>
              <w:spacing w:after="0"/>
              <w:jc w:val="center"/>
              <w:rPr>
                <w:sz w:val="18"/>
                <w:szCs w:val="18"/>
              </w:rPr>
            </w:pPr>
            <w:r w:rsidRPr="00250BAB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3D69F6" w:rsidRPr="00250BAB"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D69F6" w:rsidRPr="00250BAB" w:rsidRDefault="003D69F6" w:rsidP="00250BAB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3D69F6" w:rsidRPr="00250BAB"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Соответствует</w:t>
            </w:r>
          </w:p>
        </w:tc>
      </w:tr>
      <w:tr w:rsidR="003D69F6" w:rsidRPr="00250BAB"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Соответствует</w:t>
            </w:r>
          </w:p>
        </w:tc>
      </w:tr>
      <w:tr w:rsidR="003D69F6" w:rsidRPr="00250BAB"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D69F6" w:rsidRPr="00250BAB" w:rsidRDefault="003D69F6" w:rsidP="00250BAB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3D69F6" w:rsidRPr="00250BAB"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Соответствует</w:t>
            </w:r>
          </w:p>
        </w:tc>
      </w:tr>
      <w:tr w:rsidR="003D69F6" w:rsidRPr="00250BAB"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Соответствует</w:t>
            </w:r>
          </w:p>
        </w:tc>
      </w:tr>
      <w:tr w:rsidR="003D69F6" w:rsidRPr="00250BAB"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D69F6" w:rsidRPr="00250BAB" w:rsidRDefault="003D69F6" w:rsidP="00250BAB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3D69F6" w:rsidRPr="00250BAB"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Соответствует</w:t>
            </w:r>
          </w:p>
        </w:tc>
      </w:tr>
      <w:tr w:rsidR="003D69F6" w:rsidRPr="00250BAB"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4819" w:type="dxa"/>
            <w:noWrap/>
            <w:vAlign w:val="center"/>
          </w:tcPr>
          <w:p w:rsidR="003D69F6" w:rsidRPr="00250BAB" w:rsidRDefault="00AC5C65" w:rsidP="00250BAB">
            <w:pPr>
              <w:spacing w:after="0"/>
              <w:jc w:val="left"/>
              <w:rPr>
                <w:sz w:val="18"/>
                <w:szCs w:val="18"/>
              </w:rPr>
            </w:pPr>
            <w:r w:rsidRPr="00250BAB">
              <w:rPr>
                <w:sz w:val="18"/>
                <w:szCs w:val="18"/>
              </w:rPr>
              <w:t>Соответствует</w:t>
            </w:r>
          </w:p>
        </w:tc>
      </w:tr>
    </w:tbl>
    <w:p w:rsidR="003D69F6" w:rsidRPr="00250BAB" w:rsidRDefault="00AC5C65" w:rsidP="00250BAB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ind w:left="0"/>
        <w:rPr>
          <w:rFonts w:eastAsia="Times New Roman"/>
          <w:sz w:val="18"/>
          <w:szCs w:val="18"/>
          <w:lang w:eastAsia="ru-RU"/>
        </w:rPr>
      </w:pPr>
      <w:r w:rsidRPr="00250BAB">
        <w:rPr>
          <w:rFonts w:eastAsia="Times New Roman"/>
          <w:sz w:val="18"/>
          <w:szCs w:val="18"/>
          <w:lang w:eastAsia="ru-RU"/>
        </w:rPr>
        <w:lastRenderedPageBreak/>
        <w:t xml:space="preserve">Информация о присвоенных заявкам на участие в электронном </w:t>
      </w:r>
      <w:proofErr w:type="gramStart"/>
      <w:r w:rsidRPr="00250BAB">
        <w:rPr>
          <w:rFonts w:eastAsia="Times New Roman"/>
          <w:sz w:val="18"/>
          <w:szCs w:val="18"/>
          <w:lang w:eastAsia="ru-RU"/>
        </w:rPr>
        <w:t>запросе</w:t>
      </w:r>
      <w:proofErr w:type="gramEnd"/>
      <w:r w:rsidRPr="00250BAB">
        <w:rPr>
          <w:rFonts w:eastAsia="Times New Roman"/>
          <w:sz w:val="18"/>
          <w:szCs w:val="18"/>
          <w:lang w:eastAsia="ru-RU"/>
        </w:rPr>
        <w:t xml:space="preserve">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3D69F6" w:rsidRPr="00250BAB" w:rsidTr="00250BAB">
        <w:trPr>
          <w:trHeight w:val="20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50BAB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50BAB">
              <w:rPr>
                <w:b/>
                <w:sz w:val="18"/>
                <w:szCs w:val="18"/>
              </w:rPr>
              <w:t xml:space="preserve">Идентификационный номер заявки, </w:t>
            </w:r>
            <w:r w:rsidRPr="00250BAB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50BAB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50BAB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</w:t>
            </w:r>
          </w:p>
        </w:tc>
      </w:tr>
      <w:tr w:rsidR="003D69F6" w:rsidRPr="00250BAB" w:rsidTr="00250BAB">
        <w:trPr>
          <w:trHeight w:val="20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 w:rsidRPr="00250BAB">
              <w:rPr>
                <w:sz w:val="18"/>
                <w:szCs w:val="18"/>
              </w:rP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keepNext/>
              <w:widowControl w:val="0"/>
              <w:spacing w:after="0"/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/>
              <w:jc w:val="center"/>
              <w:rPr>
                <w:sz w:val="18"/>
                <w:szCs w:val="18"/>
              </w:rPr>
            </w:pPr>
            <w:r w:rsidRPr="00250BAB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50BAB">
              <w:rPr>
                <w:iCs/>
                <w:sz w:val="18"/>
                <w:szCs w:val="18"/>
                <w:lang w:eastAsia="ru-RU"/>
              </w:rPr>
              <w:t>58 000.00</w:t>
            </w:r>
          </w:p>
        </w:tc>
      </w:tr>
      <w:tr w:rsidR="003D69F6" w:rsidRPr="00250BAB" w:rsidTr="00250BAB">
        <w:trPr>
          <w:trHeight w:val="20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 w:rsidRPr="00250BAB">
              <w:rPr>
                <w:sz w:val="18"/>
                <w:szCs w:val="18"/>
              </w:rP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keepNext/>
              <w:widowControl w:val="0"/>
              <w:spacing w:after="0"/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/>
              <w:jc w:val="center"/>
              <w:rPr>
                <w:sz w:val="18"/>
                <w:szCs w:val="18"/>
              </w:rPr>
            </w:pPr>
            <w:r w:rsidRPr="00250BAB"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50BAB">
              <w:rPr>
                <w:iCs/>
                <w:sz w:val="18"/>
                <w:szCs w:val="18"/>
                <w:lang w:eastAsia="ru-RU"/>
              </w:rPr>
              <w:t>87 000.00</w:t>
            </w:r>
          </w:p>
        </w:tc>
      </w:tr>
      <w:tr w:rsidR="003D69F6" w:rsidRPr="00250BAB" w:rsidTr="00250BAB">
        <w:trPr>
          <w:trHeight w:val="20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 w:rsidRPr="00250BAB">
              <w:rPr>
                <w:sz w:val="18"/>
                <w:szCs w:val="18"/>
              </w:rP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keepNext/>
              <w:widowControl w:val="0"/>
              <w:spacing w:after="0"/>
              <w:jc w:val="center"/>
              <w:rPr>
                <w:rFonts w:eastAsia="Times New Roman"/>
                <w:sz w:val="18"/>
                <w:szCs w:val="18"/>
              </w:rPr>
            </w:pPr>
            <w:r w:rsidRPr="00250BAB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/>
              <w:jc w:val="center"/>
              <w:rPr>
                <w:sz w:val="18"/>
                <w:szCs w:val="18"/>
              </w:rPr>
            </w:pPr>
            <w:r w:rsidRPr="00250BAB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9F6" w:rsidRPr="00250BAB" w:rsidRDefault="00AC5C65" w:rsidP="00250BA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50BAB">
              <w:rPr>
                <w:iCs/>
                <w:sz w:val="18"/>
                <w:szCs w:val="18"/>
                <w:lang w:eastAsia="ru-RU"/>
              </w:rPr>
              <w:t>90 000.00</w:t>
            </w:r>
          </w:p>
        </w:tc>
      </w:tr>
    </w:tbl>
    <w:p w:rsidR="003D69F6" w:rsidRPr="00250BAB" w:rsidRDefault="00AC5C65" w:rsidP="00250BAB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ind w:left="0"/>
        <w:rPr>
          <w:rFonts w:eastAsia="Times New Roman"/>
          <w:sz w:val="18"/>
          <w:szCs w:val="18"/>
          <w:lang w:eastAsia="ru-RU"/>
        </w:rPr>
      </w:pPr>
      <w:r w:rsidRPr="00250BAB">
        <w:rPr>
          <w:rFonts w:eastAsia="Times New Roman"/>
          <w:sz w:val="18"/>
          <w:szCs w:val="18"/>
          <w:lang w:eastAsia="ru-RU"/>
        </w:rPr>
        <w:t>На основании п.2 ч.3 ст.50 Федерального закона № 44-ФЗ настоящий протокол подведения итогов</w:t>
      </w:r>
      <w:r w:rsidRPr="00250BAB">
        <w:rPr>
          <w:sz w:val="18"/>
          <w:szCs w:val="18"/>
        </w:rPr>
        <w:t xml:space="preserve"> </w:t>
      </w:r>
      <w:r w:rsidRPr="00250BAB">
        <w:rPr>
          <w:rFonts w:eastAsia="Times New Roman"/>
          <w:sz w:val="18"/>
          <w:szCs w:val="18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 w:rsidRPr="00250BAB">
        <w:rPr>
          <w:rFonts w:eastAsia="Times New Roman"/>
          <w:sz w:val="18"/>
          <w:szCs w:val="18"/>
          <w:lang w:eastAsia="ru-RU"/>
        </w:rPr>
        <w:t xml:space="preserve">тствующих членов комиссии, подписан усиленной электронной подписью </w:t>
      </w:r>
      <w:proofErr w:type="gramStart"/>
      <w:r w:rsidRPr="00250BAB">
        <w:rPr>
          <w:rFonts w:eastAsia="Times New Roman"/>
          <w:sz w:val="18"/>
          <w:szCs w:val="18"/>
          <w:lang w:eastAsia="ru-RU"/>
        </w:rPr>
        <w:t>лица, имеющего право действовать от имени заказчика и направлен</w:t>
      </w:r>
      <w:proofErr w:type="gramEnd"/>
      <w:r w:rsidRPr="00250BAB">
        <w:rPr>
          <w:rFonts w:eastAsia="Times New Roman"/>
          <w:sz w:val="18"/>
          <w:szCs w:val="18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«</w:t>
      </w:r>
      <w:r w:rsidRPr="00250BAB">
        <w:rPr>
          <w:rFonts w:eastAsia="Times New Roman"/>
          <w:sz w:val="18"/>
          <w:szCs w:val="18"/>
          <w:lang w:eastAsia="ru-RU"/>
        </w:rPr>
        <w:t xml:space="preserve">Интернет»: </w:t>
      </w:r>
      <w:proofErr w:type="spellStart"/>
      <w:r w:rsidRPr="00250BAB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250BAB">
        <w:rPr>
          <w:rFonts w:eastAsia="Times New Roman"/>
          <w:sz w:val="18"/>
          <w:szCs w:val="18"/>
          <w:lang w:val="en-US"/>
        </w:rPr>
        <w:t>s</w:t>
      </w:r>
      <w:r w:rsidRPr="00250BAB">
        <w:rPr>
          <w:rFonts w:eastAsia="Times New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</w:t>
      </w:r>
      <w:bookmarkStart w:id="0" w:name="_GoBack"/>
      <w:r w:rsidRPr="00250BAB">
        <w:rPr>
          <w:rFonts w:eastAsia="Times New Roman"/>
          <w:sz w:val="18"/>
          <w:szCs w:val="18"/>
          <w:lang w:eastAsia="ru-RU"/>
        </w:rPr>
        <w:t xml:space="preserve"> </w:t>
      </w:r>
      <w:bookmarkEnd w:id="0"/>
      <w:r w:rsidRPr="00250BAB">
        <w:rPr>
          <w:rFonts w:eastAsia="Times New Roman"/>
          <w:sz w:val="18"/>
          <w:szCs w:val="18"/>
          <w:lang w:eastAsia="ru-RU"/>
        </w:rPr>
        <w:t>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Логненко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00:C4:E4:2E:D7:B2:4D:7F:58:D0:4D:E7:D5:18:AA:DC:C1, действителен с 09.09.2025 05:54:03 по 03.12.2026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09:11:43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Александрина Милена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6F:9A:FB:A7:F0:40:B4:86:E3:86:B0:85:71:2B:7D:43, действителен с 09.09.2025 05:55:16 по 03.12.2026 05:55:16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10:09:55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Логненко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00:C4:E4:2E:D7:B2:4D:7F:58:D0:4D:E7:D5:18:AA:DC:C1, действителен с 09.09.2025 05:54:03 по 03.12.2026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10:28:40 МСК</w:t>
      </w:r>
    </w:p>
    <w:sectPr w:rsidR="003D69F6" w:rsidRPr="00250BA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C65" w:rsidRDefault="00AC5C65">
      <w:pPr>
        <w:spacing w:after="0" w:line="240" w:lineRule="auto"/>
      </w:pPr>
      <w:r>
        <w:separator/>
      </w:r>
    </w:p>
  </w:endnote>
  <w:endnote w:type="continuationSeparator" w:id="0">
    <w:p w:rsidR="00AC5C65" w:rsidRDefault="00AC5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C65" w:rsidRDefault="00AC5C65">
      <w:pPr>
        <w:spacing w:after="0" w:line="240" w:lineRule="auto"/>
      </w:pPr>
      <w:r>
        <w:separator/>
      </w:r>
    </w:p>
  </w:footnote>
  <w:footnote w:type="continuationSeparator" w:id="0">
    <w:p w:rsidR="00AC5C65" w:rsidRDefault="00AC5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9447C"/>
    <w:multiLevelType w:val="hybridMultilevel"/>
    <w:tmpl w:val="13585CBC"/>
    <w:lvl w:ilvl="0" w:tplc="2780D1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7E5496">
      <w:start w:val="1"/>
      <w:numFmt w:val="lowerLetter"/>
      <w:lvlText w:val="%2."/>
      <w:lvlJc w:val="left"/>
      <w:pPr>
        <w:ind w:left="1440" w:hanging="360"/>
      </w:pPr>
    </w:lvl>
    <w:lvl w:ilvl="2" w:tplc="9232FD16">
      <w:start w:val="1"/>
      <w:numFmt w:val="lowerRoman"/>
      <w:lvlText w:val="%3."/>
      <w:lvlJc w:val="right"/>
      <w:pPr>
        <w:ind w:left="2160" w:hanging="180"/>
      </w:pPr>
    </w:lvl>
    <w:lvl w:ilvl="3" w:tplc="E1FAD058">
      <w:start w:val="1"/>
      <w:numFmt w:val="decimal"/>
      <w:lvlText w:val="%4."/>
      <w:lvlJc w:val="left"/>
      <w:pPr>
        <w:ind w:left="2880" w:hanging="360"/>
      </w:pPr>
    </w:lvl>
    <w:lvl w:ilvl="4" w:tplc="49908410">
      <w:start w:val="1"/>
      <w:numFmt w:val="lowerLetter"/>
      <w:lvlText w:val="%5."/>
      <w:lvlJc w:val="left"/>
      <w:pPr>
        <w:ind w:left="3600" w:hanging="360"/>
      </w:pPr>
    </w:lvl>
    <w:lvl w:ilvl="5" w:tplc="DA0EE7CA">
      <w:start w:val="1"/>
      <w:numFmt w:val="lowerRoman"/>
      <w:lvlText w:val="%6."/>
      <w:lvlJc w:val="right"/>
      <w:pPr>
        <w:ind w:left="4320" w:hanging="180"/>
      </w:pPr>
    </w:lvl>
    <w:lvl w:ilvl="6" w:tplc="E1EEE796">
      <w:start w:val="1"/>
      <w:numFmt w:val="decimal"/>
      <w:lvlText w:val="%7."/>
      <w:lvlJc w:val="left"/>
      <w:pPr>
        <w:ind w:left="5040" w:hanging="360"/>
      </w:pPr>
    </w:lvl>
    <w:lvl w:ilvl="7" w:tplc="E7FE84E8">
      <w:start w:val="1"/>
      <w:numFmt w:val="lowerLetter"/>
      <w:lvlText w:val="%8."/>
      <w:lvlJc w:val="left"/>
      <w:pPr>
        <w:ind w:left="5760" w:hanging="360"/>
      </w:pPr>
    </w:lvl>
    <w:lvl w:ilvl="8" w:tplc="2610B80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E18D9"/>
    <w:multiLevelType w:val="hybridMultilevel"/>
    <w:tmpl w:val="D9AAED68"/>
    <w:lvl w:ilvl="0" w:tplc="6166E5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D641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9C43A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69209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3780E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98CCF1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1EAAC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BFA1B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BF2B1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1A9247B"/>
    <w:multiLevelType w:val="hybridMultilevel"/>
    <w:tmpl w:val="FFC23D92"/>
    <w:numStyleLink w:val="1"/>
  </w:abstractNum>
  <w:abstractNum w:abstractNumId="3">
    <w:nsid w:val="1DE63FC5"/>
    <w:multiLevelType w:val="hybridMultilevel"/>
    <w:tmpl w:val="5E043A4A"/>
    <w:lvl w:ilvl="0" w:tplc="9F169A8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B0A509E">
      <w:start w:val="1"/>
      <w:numFmt w:val="lowerLetter"/>
      <w:lvlText w:val="%2."/>
      <w:lvlJc w:val="left"/>
      <w:pPr>
        <w:ind w:left="1440" w:hanging="360"/>
      </w:pPr>
    </w:lvl>
    <w:lvl w:ilvl="2" w:tplc="452CFF22">
      <w:start w:val="1"/>
      <w:numFmt w:val="lowerRoman"/>
      <w:lvlText w:val="%3."/>
      <w:lvlJc w:val="right"/>
      <w:pPr>
        <w:ind w:left="2160" w:hanging="180"/>
      </w:pPr>
    </w:lvl>
    <w:lvl w:ilvl="3" w:tplc="74C65C68">
      <w:start w:val="1"/>
      <w:numFmt w:val="decimal"/>
      <w:lvlText w:val="%4."/>
      <w:lvlJc w:val="left"/>
      <w:pPr>
        <w:ind w:left="2880" w:hanging="360"/>
      </w:pPr>
    </w:lvl>
    <w:lvl w:ilvl="4" w:tplc="6150C2C0">
      <w:start w:val="1"/>
      <w:numFmt w:val="lowerLetter"/>
      <w:lvlText w:val="%5."/>
      <w:lvlJc w:val="left"/>
      <w:pPr>
        <w:ind w:left="3600" w:hanging="360"/>
      </w:pPr>
    </w:lvl>
    <w:lvl w:ilvl="5" w:tplc="E34EC926">
      <w:start w:val="1"/>
      <w:numFmt w:val="lowerRoman"/>
      <w:lvlText w:val="%6."/>
      <w:lvlJc w:val="right"/>
      <w:pPr>
        <w:ind w:left="4320" w:hanging="180"/>
      </w:pPr>
    </w:lvl>
    <w:lvl w:ilvl="6" w:tplc="560A1650">
      <w:start w:val="1"/>
      <w:numFmt w:val="decimal"/>
      <w:lvlText w:val="%7."/>
      <w:lvlJc w:val="left"/>
      <w:pPr>
        <w:ind w:left="5040" w:hanging="360"/>
      </w:pPr>
    </w:lvl>
    <w:lvl w:ilvl="7" w:tplc="3A10E9EE">
      <w:start w:val="1"/>
      <w:numFmt w:val="lowerLetter"/>
      <w:lvlText w:val="%8."/>
      <w:lvlJc w:val="left"/>
      <w:pPr>
        <w:ind w:left="5760" w:hanging="360"/>
      </w:pPr>
    </w:lvl>
    <w:lvl w:ilvl="8" w:tplc="DA4297C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6432B"/>
    <w:multiLevelType w:val="hybridMultilevel"/>
    <w:tmpl w:val="FFC23D92"/>
    <w:numStyleLink w:val="1"/>
  </w:abstractNum>
  <w:abstractNum w:abstractNumId="5">
    <w:nsid w:val="24EE73B3"/>
    <w:multiLevelType w:val="hybridMultilevel"/>
    <w:tmpl w:val="F35C8FB0"/>
    <w:lvl w:ilvl="0" w:tplc="E23CCD4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41EB5F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59077F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ECA500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C4267B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DAE8F3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062ADD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8E6EDE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15AB22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4F2051E"/>
    <w:multiLevelType w:val="hybridMultilevel"/>
    <w:tmpl w:val="202ED6EE"/>
    <w:lvl w:ilvl="0" w:tplc="0F1849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884492">
      <w:start w:val="1"/>
      <w:numFmt w:val="lowerLetter"/>
      <w:lvlText w:val="%2."/>
      <w:lvlJc w:val="left"/>
      <w:pPr>
        <w:ind w:left="1440" w:hanging="360"/>
      </w:pPr>
    </w:lvl>
    <w:lvl w:ilvl="2" w:tplc="E0B40E34">
      <w:start w:val="1"/>
      <w:numFmt w:val="lowerRoman"/>
      <w:lvlText w:val="%3."/>
      <w:lvlJc w:val="right"/>
      <w:pPr>
        <w:ind w:left="2160" w:hanging="180"/>
      </w:pPr>
    </w:lvl>
    <w:lvl w:ilvl="3" w:tplc="5B4AB4DE">
      <w:start w:val="1"/>
      <w:numFmt w:val="decimal"/>
      <w:lvlText w:val="%4."/>
      <w:lvlJc w:val="left"/>
      <w:pPr>
        <w:ind w:left="2880" w:hanging="360"/>
      </w:pPr>
    </w:lvl>
    <w:lvl w:ilvl="4" w:tplc="4EEE61F2">
      <w:start w:val="1"/>
      <w:numFmt w:val="lowerLetter"/>
      <w:lvlText w:val="%5."/>
      <w:lvlJc w:val="left"/>
      <w:pPr>
        <w:ind w:left="3600" w:hanging="360"/>
      </w:pPr>
    </w:lvl>
    <w:lvl w:ilvl="5" w:tplc="1C4AB31A">
      <w:start w:val="1"/>
      <w:numFmt w:val="lowerRoman"/>
      <w:lvlText w:val="%6."/>
      <w:lvlJc w:val="right"/>
      <w:pPr>
        <w:ind w:left="4320" w:hanging="180"/>
      </w:pPr>
    </w:lvl>
    <w:lvl w:ilvl="6" w:tplc="80C236FE">
      <w:start w:val="1"/>
      <w:numFmt w:val="decimal"/>
      <w:lvlText w:val="%7."/>
      <w:lvlJc w:val="left"/>
      <w:pPr>
        <w:ind w:left="5040" w:hanging="360"/>
      </w:pPr>
    </w:lvl>
    <w:lvl w:ilvl="7" w:tplc="38E04D22">
      <w:start w:val="1"/>
      <w:numFmt w:val="lowerLetter"/>
      <w:lvlText w:val="%8."/>
      <w:lvlJc w:val="left"/>
      <w:pPr>
        <w:ind w:left="5760" w:hanging="360"/>
      </w:pPr>
    </w:lvl>
    <w:lvl w:ilvl="8" w:tplc="7EB8CAA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4D5D3A"/>
    <w:multiLevelType w:val="hybridMultilevel"/>
    <w:tmpl w:val="6E169BC0"/>
    <w:lvl w:ilvl="0" w:tplc="B5AABE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748E42A">
      <w:start w:val="1"/>
      <w:numFmt w:val="lowerLetter"/>
      <w:lvlText w:val="%2."/>
      <w:lvlJc w:val="left"/>
      <w:pPr>
        <w:ind w:left="1440" w:hanging="360"/>
      </w:pPr>
    </w:lvl>
    <w:lvl w:ilvl="2" w:tplc="B6C8CF08">
      <w:start w:val="1"/>
      <w:numFmt w:val="lowerRoman"/>
      <w:lvlText w:val="%3."/>
      <w:lvlJc w:val="right"/>
      <w:pPr>
        <w:ind w:left="2160" w:hanging="180"/>
      </w:pPr>
    </w:lvl>
    <w:lvl w:ilvl="3" w:tplc="E0B6569C">
      <w:start w:val="1"/>
      <w:numFmt w:val="decimal"/>
      <w:lvlText w:val="%4."/>
      <w:lvlJc w:val="left"/>
      <w:pPr>
        <w:ind w:left="2880" w:hanging="360"/>
      </w:pPr>
    </w:lvl>
    <w:lvl w:ilvl="4" w:tplc="016848D4">
      <w:start w:val="1"/>
      <w:numFmt w:val="lowerLetter"/>
      <w:lvlText w:val="%5."/>
      <w:lvlJc w:val="left"/>
      <w:pPr>
        <w:ind w:left="3600" w:hanging="360"/>
      </w:pPr>
    </w:lvl>
    <w:lvl w:ilvl="5" w:tplc="725C9858">
      <w:start w:val="1"/>
      <w:numFmt w:val="lowerRoman"/>
      <w:lvlText w:val="%6."/>
      <w:lvlJc w:val="right"/>
      <w:pPr>
        <w:ind w:left="4320" w:hanging="180"/>
      </w:pPr>
    </w:lvl>
    <w:lvl w:ilvl="6" w:tplc="046881B6">
      <w:start w:val="1"/>
      <w:numFmt w:val="decimal"/>
      <w:lvlText w:val="%7."/>
      <w:lvlJc w:val="left"/>
      <w:pPr>
        <w:ind w:left="5040" w:hanging="360"/>
      </w:pPr>
    </w:lvl>
    <w:lvl w:ilvl="7" w:tplc="B4D610C0">
      <w:start w:val="1"/>
      <w:numFmt w:val="lowerLetter"/>
      <w:lvlText w:val="%8."/>
      <w:lvlJc w:val="left"/>
      <w:pPr>
        <w:ind w:left="5760" w:hanging="360"/>
      </w:pPr>
    </w:lvl>
    <w:lvl w:ilvl="8" w:tplc="E3AE331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224B3C"/>
    <w:multiLevelType w:val="hybridMultilevel"/>
    <w:tmpl w:val="EF5E719C"/>
    <w:lvl w:ilvl="0" w:tplc="FBDCAE9E">
      <w:start w:val="1"/>
      <w:numFmt w:val="decimal"/>
      <w:lvlText w:val="%1."/>
      <w:lvlJc w:val="left"/>
      <w:pPr>
        <w:ind w:left="720" w:hanging="360"/>
      </w:pPr>
    </w:lvl>
    <w:lvl w:ilvl="1" w:tplc="7408D290">
      <w:start w:val="1"/>
      <w:numFmt w:val="lowerLetter"/>
      <w:lvlText w:val="%2."/>
      <w:lvlJc w:val="left"/>
      <w:pPr>
        <w:ind w:left="1440" w:hanging="360"/>
      </w:pPr>
    </w:lvl>
    <w:lvl w:ilvl="2" w:tplc="97EE1AEC">
      <w:start w:val="1"/>
      <w:numFmt w:val="lowerRoman"/>
      <w:lvlText w:val="%3."/>
      <w:lvlJc w:val="right"/>
      <w:pPr>
        <w:ind w:left="2160" w:hanging="180"/>
      </w:pPr>
    </w:lvl>
    <w:lvl w:ilvl="3" w:tplc="1DD00D28">
      <w:start w:val="1"/>
      <w:numFmt w:val="decimal"/>
      <w:lvlText w:val="%4."/>
      <w:lvlJc w:val="left"/>
      <w:pPr>
        <w:ind w:left="2880" w:hanging="360"/>
      </w:pPr>
    </w:lvl>
    <w:lvl w:ilvl="4" w:tplc="27BA736E">
      <w:start w:val="1"/>
      <w:numFmt w:val="lowerLetter"/>
      <w:lvlText w:val="%5."/>
      <w:lvlJc w:val="left"/>
      <w:pPr>
        <w:ind w:left="3600" w:hanging="360"/>
      </w:pPr>
    </w:lvl>
    <w:lvl w:ilvl="5" w:tplc="B0483972">
      <w:start w:val="1"/>
      <w:numFmt w:val="lowerRoman"/>
      <w:lvlText w:val="%6."/>
      <w:lvlJc w:val="right"/>
      <w:pPr>
        <w:ind w:left="4320" w:hanging="180"/>
      </w:pPr>
    </w:lvl>
    <w:lvl w:ilvl="6" w:tplc="57524D98">
      <w:start w:val="1"/>
      <w:numFmt w:val="decimal"/>
      <w:lvlText w:val="%7."/>
      <w:lvlJc w:val="left"/>
      <w:pPr>
        <w:ind w:left="5040" w:hanging="360"/>
      </w:pPr>
    </w:lvl>
    <w:lvl w:ilvl="7" w:tplc="517A233E">
      <w:start w:val="1"/>
      <w:numFmt w:val="lowerLetter"/>
      <w:lvlText w:val="%8."/>
      <w:lvlJc w:val="left"/>
      <w:pPr>
        <w:ind w:left="5760" w:hanging="360"/>
      </w:pPr>
    </w:lvl>
    <w:lvl w:ilvl="8" w:tplc="59AA63A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7A7C4B"/>
    <w:multiLevelType w:val="hybridMultilevel"/>
    <w:tmpl w:val="50A8C130"/>
    <w:lvl w:ilvl="0" w:tplc="C1B824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53659CA">
      <w:start w:val="1"/>
      <w:numFmt w:val="lowerLetter"/>
      <w:lvlText w:val="%2."/>
      <w:lvlJc w:val="left"/>
      <w:pPr>
        <w:ind w:left="1440" w:hanging="360"/>
      </w:pPr>
    </w:lvl>
    <w:lvl w:ilvl="2" w:tplc="337EC330">
      <w:start w:val="1"/>
      <w:numFmt w:val="lowerRoman"/>
      <w:lvlText w:val="%3."/>
      <w:lvlJc w:val="right"/>
      <w:pPr>
        <w:ind w:left="2160" w:hanging="180"/>
      </w:pPr>
    </w:lvl>
    <w:lvl w:ilvl="3" w:tplc="A894BC82">
      <w:start w:val="1"/>
      <w:numFmt w:val="decimal"/>
      <w:lvlText w:val="%4."/>
      <w:lvlJc w:val="left"/>
      <w:pPr>
        <w:ind w:left="2880" w:hanging="360"/>
      </w:pPr>
    </w:lvl>
    <w:lvl w:ilvl="4" w:tplc="360CCF80">
      <w:start w:val="1"/>
      <w:numFmt w:val="lowerLetter"/>
      <w:lvlText w:val="%5."/>
      <w:lvlJc w:val="left"/>
      <w:pPr>
        <w:ind w:left="3600" w:hanging="360"/>
      </w:pPr>
    </w:lvl>
    <w:lvl w:ilvl="5" w:tplc="071E70D2">
      <w:start w:val="1"/>
      <w:numFmt w:val="lowerRoman"/>
      <w:lvlText w:val="%6."/>
      <w:lvlJc w:val="right"/>
      <w:pPr>
        <w:ind w:left="4320" w:hanging="180"/>
      </w:pPr>
    </w:lvl>
    <w:lvl w:ilvl="6" w:tplc="AD96034E">
      <w:start w:val="1"/>
      <w:numFmt w:val="decimal"/>
      <w:lvlText w:val="%7."/>
      <w:lvlJc w:val="left"/>
      <w:pPr>
        <w:ind w:left="5040" w:hanging="360"/>
      </w:pPr>
    </w:lvl>
    <w:lvl w:ilvl="7" w:tplc="2A58D3EA">
      <w:start w:val="1"/>
      <w:numFmt w:val="lowerLetter"/>
      <w:lvlText w:val="%8."/>
      <w:lvlJc w:val="left"/>
      <w:pPr>
        <w:ind w:left="5760" w:hanging="360"/>
      </w:pPr>
    </w:lvl>
    <w:lvl w:ilvl="8" w:tplc="5FAE0B0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024E8A"/>
    <w:multiLevelType w:val="hybridMultilevel"/>
    <w:tmpl w:val="B878482E"/>
    <w:lvl w:ilvl="0" w:tplc="A2D070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6201C0">
      <w:start w:val="1"/>
      <w:numFmt w:val="lowerLetter"/>
      <w:lvlText w:val="%2."/>
      <w:lvlJc w:val="left"/>
      <w:pPr>
        <w:ind w:left="1440" w:hanging="360"/>
      </w:pPr>
    </w:lvl>
    <w:lvl w:ilvl="2" w:tplc="999685AE">
      <w:start w:val="1"/>
      <w:numFmt w:val="lowerRoman"/>
      <w:lvlText w:val="%3."/>
      <w:lvlJc w:val="right"/>
      <w:pPr>
        <w:ind w:left="2160" w:hanging="180"/>
      </w:pPr>
    </w:lvl>
    <w:lvl w:ilvl="3" w:tplc="FFE0D682">
      <w:start w:val="1"/>
      <w:numFmt w:val="decimal"/>
      <w:lvlText w:val="%4."/>
      <w:lvlJc w:val="left"/>
      <w:pPr>
        <w:ind w:left="2880" w:hanging="360"/>
      </w:pPr>
    </w:lvl>
    <w:lvl w:ilvl="4" w:tplc="EB7C8A92">
      <w:start w:val="1"/>
      <w:numFmt w:val="lowerLetter"/>
      <w:lvlText w:val="%5."/>
      <w:lvlJc w:val="left"/>
      <w:pPr>
        <w:ind w:left="3600" w:hanging="360"/>
      </w:pPr>
    </w:lvl>
    <w:lvl w:ilvl="5" w:tplc="80362FEC">
      <w:start w:val="1"/>
      <w:numFmt w:val="lowerRoman"/>
      <w:lvlText w:val="%6."/>
      <w:lvlJc w:val="right"/>
      <w:pPr>
        <w:ind w:left="4320" w:hanging="180"/>
      </w:pPr>
    </w:lvl>
    <w:lvl w:ilvl="6" w:tplc="F5685000">
      <w:start w:val="1"/>
      <w:numFmt w:val="decimal"/>
      <w:lvlText w:val="%7."/>
      <w:lvlJc w:val="left"/>
      <w:pPr>
        <w:ind w:left="5040" w:hanging="360"/>
      </w:pPr>
    </w:lvl>
    <w:lvl w:ilvl="7" w:tplc="98D46C74">
      <w:start w:val="1"/>
      <w:numFmt w:val="lowerLetter"/>
      <w:lvlText w:val="%8."/>
      <w:lvlJc w:val="left"/>
      <w:pPr>
        <w:ind w:left="5760" w:hanging="360"/>
      </w:pPr>
    </w:lvl>
    <w:lvl w:ilvl="8" w:tplc="34CCD18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192870"/>
    <w:multiLevelType w:val="hybridMultilevel"/>
    <w:tmpl w:val="FFC23D92"/>
    <w:styleLink w:val="1"/>
    <w:lvl w:ilvl="0" w:tplc="694C0AC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F50DD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B50AC6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934895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F3002A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34241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1F0789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7204AD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616AE7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4E2E06CE"/>
    <w:multiLevelType w:val="hybridMultilevel"/>
    <w:tmpl w:val="70783878"/>
    <w:lvl w:ilvl="0" w:tplc="B94ABE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4A0D33C">
      <w:start w:val="1"/>
      <w:numFmt w:val="lowerLetter"/>
      <w:lvlText w:val="%2."/>
      <w:lvlJc w:val="left"/>
      <w:pPr>
        <w:ind w:left="1440" w:hanging="360"/>
      </w:pPr>
    </w:lvl>
    <w:lvl w:ilvl="2" w:tplc="3E2EF432">
      <w:start w:val="1"/>
      <w:numFmt w:val="lowerRoman"/>
      <w:lvlText w:val="%3."/>
      <w:lvlJc w:val="right"/>
      <w:pPr>
        <w:ind w:left="2160" w:hanging="180"/>
      </w:pPr>
    </w:lvl>
    <w:lvl w:ilvl="3" w:tplc="BB1EEE1C">
      <w:start w:val="1"/>
      <w:numFmt w:val="decimal"/>
      <w:lvlText w:val="%4."/>
      <w:lvlJc w:val="left"/>
      <w:pPr>
        <w:ind w:left="2880" w:hanging="360"/>
      </w:pPr>
    </w:lvl>
    <w:lvl w:ilvl="4" w:tplc="389631FE">
      <w:start w:val="1"/>
      <w:numFmt w:val="lowerLetter"/>
      <w:lvlText w:val="%5."/>
      <w:lvlJc w:val="left"/>
      <w:pPr>
        <w:ind w:left="3600" w:hanging="360"/>
      </w:pPr>
    </w:lvl>
    <w:lvl w:ilvl="5" w:tplc="3D9E61E8">
      <w:start w:val="1"/>
      <w:numFmt w:val="lowerRoman"/>
      <w:lvlText w:val="%6."/>
      <w:lvlJc w:val="right"/>
      <w:pPr>
        <w:ind w:left="4320" w:hanging="180"/>
      </w:pPr>
    </w:lvl>
    <w:lvl w:ilvl="6" w:tplc="9FB43A3E">
      <w:start w:val="1"/>
      <w:numFmt w:val="decimal"/>
      <w:lvlText w:val="%7."/>
      <w:lvlJc w:val="left"/>
      <w:pPr>
        <w:ind w:left="5040" w:hanging="360"/>
      </w:pPr>
    </w:lvl>
    <w:lvl w:ilvl="7" w:tplc="C520DA82">
      <w:start w:val="1"/>
      <w:numFmt w:val="lowerLetter"/>
      <w:lvlText w:val="%8."/>
      <w:lvlJc w:val="left"/>
      <w:pPr>
        <w:ind w:left="5760" w:hanging="360"/>
      </w:pPr>
    </w:lvl>
    <w:lvl w:ilvl="8" w:tplc="6C9878F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AA7765"/>
    <w:multiLevelType w:val="hybridMultilevel"/>
    <w:tmpl w:val="FFC23D92"/>
    <w:numStyleLink w:val="1"/>
  </w:abstractNum>
  <w:abstractNum w:abstractNumId="14">
    <w:nsid w:val="60567D7F"/>
    <w:multiLevelType w:val="hybridMultilevel"/>
    <w:tmpl w:val="9D5C54E8"/>
    <w:lvl w:ilvl="0" w:tplc="B81CB3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48F964">
      <w:start w:val="1"/>
      <w:numFmt w:val="lowerLetter"/>
      <w:lvlText w:val="%2."/>
      <w:lvlJc w:val="left"/>
      <w:pPr>
        <w:ind w:left="1440" w:hanging="360"/>
      </w:pPr>
    </w:lvl>
    <w:lvl w:ilvl="2" w:tplc="146822F4">
      <w:start w:val="1"/>
      <w:numFmt w:val="lowerRoman"/>
      <w:lvlText w:val="%3."/>
      <w:lvlJc w:val="right"/>
      <w:pPr>
        <w:ind w:left="2160" w:hanging="180"/>
      </w:pPr>
    </w:lvl>
    <w:lvl w:ilvl="3" w:tplc="529EEDA6">
      <w:start w:val="1"/>
      <w:numFmt w:val="decimal"/>
      <w:lvlText w:val="%4."/>
      <w:lvlJc w:val="left"/>
      <w:pPr>
        <w:ind w:left="2880" w:hanging="360"/>
      </w:pPr>
    </w:lvl>
    <w:lvl w:ilvl="4" w:tplc="A5983F60">
      <w:start w:val="1"/>
      <w:numFmt w:val="lowerLetter"/>
      <w:lvlText w:val="%5."/>
      <w:lvlJc w:val="left"/>
      <w:pPr>
        <w:ind w:left="3600" w:hanging="360"/>
      </w:pPr>
    </w:lvl>
    <w:lvl w:ilvl="5" w:tplc="B9E87D80">
      <w:start w:val="1"/>
      <w:numFmt w:val="lowerRoman"/>
      <w:lvlText w:val="%6."/>
      <w:lvlJc w:val="right"/>
      <w:pPr>
        <w:ind w:left="4320" w:hanging="180"/>
      </w:pPr>
    </w:lvl>
    <w:lvl w:ilvl="6" w:tplc="F5289534">
      <w:start w:val="1"/>
      <w:numFmt w:val="decimal"/>
      <w:lvlText w:val="%7."/>
      <w:lvlJc w:val="left"/>
      <w:pPr>
        <w:ind w:left="5040" w:hanging="360"/>
      </w:pPr>
    </w:lvl>
    <w:lvl w:ilvl="7" w:tplc="783051E2">
      <w:start w:val="1"/>
      <w:numFmt w:val="lowerLetter"/>
      <w:lvlText w:val="%8."/>
      <w:lvlJc w:val="left"/>
      <w:pPr>
        <w:ind w:left="5760" w:hanging="360"/>
      </w:pPr>
    </w:lvl>
    <w:lvl w:ilvl="8" w:tplc="C2BACAF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ED1458"/>
    <w:multiLevelType w:val="hybridMultilevel"/>
    <w:tmpl w:val="FFC23D92"/>
    <w:numStyleLink w:val="1"/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3"/>
  </w:num>
  <w:num w:numId="7">
    <w:abstractNumId w:val="5"/>
  </w:num>
  <w:num w:numId="8">
    <w:abstractNumId w:val="9"/>
  </w:num>
  <w:num w:numId="9">
    <w:abstractNumId w:val="8"/>
  </w:num>
  <w:num w:numId="10">
    <w:abstractNumId w:val="7"/>
  </w:num>
  <w:num w:numId="11">
    <w:abstractNumId w:val="11"/>
  </w:num>
  <w:num w:numId="12">
    <w:abstractNumId w:val="15"/>
  </w:num>
  <w:num w:numId="13">
    <w:abstractNumId w:val="2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9F6"/>
    <w:rsid w:val="00250BAB"/>
    <w:rsid w:val="003D69F6"/>
    <w:rsid w:val="00AC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Логненко Анна Владимировна</dc:creator>
  <cp:lastModifiedBy>Администратор</cp:lastModifiedBy>
  <cp:revision>2</cp:revision>
  <dcterms:created xsi:type="dcterms:W3CDTF">2026-08-06T06:10:00Z</dcterms:created>
  <dcterms:modified xsi:type="dcterms:W3CDTF">2026-08-06T06:10:00Z</dcterms:modified>
</cp:coreProperties>
</file>