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(0371100002326000012)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0371100002326000012-1-1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Рыбинск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261761002947676100100100250103109244.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14:10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мебели (металлические кровати) для оснащения общежития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2 544 292.72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Проректор по инфраструктурному развитию и управлению кампусом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Головкин Сергей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 I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Бежелев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Лаврова Светлана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14:09:53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2 263 200.00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00:24:41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2 537 000.00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- 0.29 %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2 263 200.00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2 537 000.00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Лаврова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3E:5F:DD:DB:30:9F:94:8C:F5:29:CC:28:D8:75:50:EB, действителен с 04.08.2025 11:19:07 по 28.10.2026 11:19:07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15:45:57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Бежелев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00:F3:D6:13:22:82:03:98:F8:81:D2:E9:BF:55:F8:03:A4, действителен с 29.07.2025 14:13:50 по 22.10.2026 14:13:50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15:46:26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Головкин Сергей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00:E7:7A:20:42:A8:30:8D:0A:D6:8B:BA:4F:D7:E9:E2:7A, действителен с 23.01.2026 08:26:53 по 18.04.2027 08:26:53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16:34:40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Бежелев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00:F3:D6:13:22:82:03:98:F8:81:D2:E9:BF:55:F8:03:A4, действителен с 29.07.2025 14:13:50 по 22.10.2026 14:13:50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16:49:03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