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0842200000526003018-1-1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262631819736763180100100922520000323.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10:11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«Ацетилсалициловая кислота» в рамках льготного лекарственного обеспечения на 2026 год. (п26-01-4125)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42 291.00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14:25:13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31 127.70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14:53:29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34 290.00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31 127.70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31 127.70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34 290.00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34 290.00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20:01:10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20:01:11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20:01:52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