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(0345300002926000085)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0345300002926000085-1-1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Выборг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ЛЕНИНГРАДСКОЕ ОБЛАСТНОЕ ГОСУДАРСТВЕННОЕ БЮДЖЕТНОЕ УЧРЕЖДЕНИЕ "ВЫБОРГСКИЙ КОМПЛЕКСНЫЙ ЦЕНТР СОЦИАЛЬНОГО ОБСЛУЖИВАНИЯ НАСЕЛЕНИЯ".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ЛЕНИНГРАДСКОЕ ОБЛАСТНОЕ ГОСУДАРСТВЕННОЕ БЮДЖЕТНОЕ УЧРЕЖДЕНИЕ "ВЫБОРГСКИЙ КОМПЛЕКСНЫЙ ЦЕНТР СОЦИАЛЬНОГО ОБСЛУЖИВАНИЯ НАСЕЛЕНИЯ"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263470405901547040100100590010000244. </w:t>
      </w:r>
      <w:r/>
    </w:p>
    <w:p>
      <w:r>
        <w:t xml:space="preserve">Извещение об осуществлении закупки размещено 31.07.2026 09:41 (MSK+00:00)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Приобретение продуктов питания (сухари, печенье, консервированная продукция)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80 000.00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1 377.00</w:t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СОЛОВЕЙ ТАТЬЯНА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Александрова Марина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Саетова Нелла Нарфисовна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12:36:38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1 225.53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11:13:04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1 249.50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- 9.26 %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СОЛОВЕЙ ТАТЬЯНА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Александрова Марина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Саетова Нелла Нарфисовна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СОЛОВЕЙ ТАТЬЯНА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Александрова Марина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Саетова Нелла Нарфисовна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1 225.53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- 11.00 %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1 249.50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- 9.26 %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1 225.53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1 249.50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БЮДЖЕТНОЕ УЧРЕЖДЕНИЕ "ВЫБОРГСКИЙ КОМПЛЕКСНЫЙ ЦЕНТР СОЦИАЛЬНОГО ОБСЛУЖИВАНИЯ НАСЕЛЕНИЯ"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Соловей Татьяна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51:75:AD:63:1C:91:C4:73:17:64:99:B4:30:61:04:5E, действителен с 10.10.2025 06:17:06 по 03.01.2027 06:17:06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08:40:56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БЮДЖЕТНОЕ УЧРЕЖДЕНИЕ "ВЫБОРГСКИЙ КОМПЛЕКСНЫЙ ЦЕНТР СОЦИАЛЬНОГО ОБСЛУЖИВАНИЯ НАСЕЛЕНИЯ"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Александрова Марина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1E:8A:4C:A7:7F:68:EB:F6:80:40:5A:4A:7B:65:F8:F1, действителен с 23.06.2025 09:13:08 по 16.09.2026 09:13:08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08:40:59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БЮДЖЕТНОЕ УЧРЕЖДЕНИЕ "ВЫБОРГСКИЙ КОМПЛЕКСНЫЙ ЦЕНТР СОЦИАЛЬНОГО ОБСЛУЖИВАНИЯ НАСЕЛЕНИЯ"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Саетова Нелла Нарфисовна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25:0A:CE:D0:06:BB:AB:10:7E:82:7C:FC:44:BD:90:67, действителен с 06.11.2025 06:10:52 по 30.01.2027 06:10:52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08:40:59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БЮДЖЕТНОЕ УЧРЕЖДЕНИЕ "ВЫБОРГСКИЙ КОМПЛЕКСНЫЙ ЦЕНТР СОЦИАЛЬНОГО ОБСЛУЖИВАНИЯ НАСЕЛЕНИЯ"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Соловей Татьяна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51:75:AD:63:1C:91:C4:73:17:64:99:B4:30:61:04:5E, действителен с 10.10.2025 06:17:06 по 03.01.2027 06:17:06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08:42:07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